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4A" w:rsidRDefault="000304CA" w:rsidP="000304CA">
      <w:pPr>
        <w:rPr>
          <w:sz w:val="26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BC708EB" wp14:editId="5DAE050C">
            <wp:simplePos x="0" y="0"/>
            <wp:positionH relativeFrom="column">
              <wp:posOffset>3012440</wp:posOffset>
            </wp:positionH>
            <wp:positionV relativeFrom="paragraph">
              <wp:posOffset>-403860</wp:posOffset>
            </wp:positionV>
            <wp:extent cx="2164080" cy="1577340"/>
            <wp:effectExtent l="0" t="0" r="7620" b="3810"/>
            <wp:wrapNone/>
            <wp:docPr id="1" name="Рисунок 1" descr="F:\На документы\печать-на-до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На документы\печать-на-д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8"/>
        </w:rPr>
        <w:t xml:space="preserve">                                                                                                                                         Утверждаю:</w:t>
      </w:r>
    </w:p>
    <w:p w:rsidR="000304CA" w:rsidRDefault="000304CA" w:rsidP="000304CA">
      <w:pPr>
        <w:jc w:val="right"/>
        <w:rPr>
          <w:sz w:val="26"/>
          <w:szCs w:val="28"/>
        </w:rPr>
      </w:pPr>
      <w:r>
        <w:rPr>
          <w:sz w:val="26"/>
          <w:szCs w:val="28"/>
        </w:rPr>
        <w:t>Директор</w:t>
      </w:r>
    </w:p>
    <w:p w:rsidR="000304CA" w:rsidRPr="0003524A" w:rsidRDefault="000304CA" w:rsidP="000304CA">
      <w:pPr>
        <w:jc w:val="right"/>
        <w:rPr>
          <w:sz w:val="26"/>
          <w:szCs w:val="28"/>
        </w:rPr>
      </w:pPr>
      <w:bookmarkStart w:id="0" w:name="_GoBack"/>
      <w:bookmarkEnd w:id="0"/>
      <w:r>
        <w:rPr>
          <w:sz w:val="26"/>
          <w:szCs w:val="28"/>
        </w:rPr>
        <w:t xml:space="preserve"> МКОУ «ООШ </w:t>
      </w:r>
      <w:proofErr w:type="spellStart"/>
      <w:r>
        <w:rPr>
          <w:sz w:val="26"/>
          <w:szCs w:val="28"/>
        </w:rPr>
        <w:t>с.Бескес</w:t>
      </w:r>
      <w:proofErr w:type="spellEnd"/>
      <w:r>
        <w:rPr>
          <w:sz w:val="26"/>
          <w:szCs w:val="28"/>
        </w:rPr>
        <w:t>»</w:t>
      </w:r>
    </w:p>
    <w:p w:rsidR="00E1559C" w:rsidRDefault="000304CA" w:rsidP="000304CA">
      <w:pPr>
        <w:pStyle w:val="a3"/>
        <w:ind w:right="306"/>
        <w:jc w:val="left"/>
      </w:pPr>
      <w:r>
        <w:t xml:space="preserve">                                                                                                           ____ </w:t>
      </w:r>
      <w:proofErr w:type="spellStart"/>
      <w:r>
        <w:t>П.П.Афанасьев</w:t>
      </w:r>
      <w:proofErr w:type="spellEnd"/>
    </w:p>
    <w:p w:rsidR="00E1559C" w:rsidRDefault="00E1559C" w:rsidP="000304CA">
      <w:pPr>
        <w:pStyle w:val="a3"/>
        <w:spacing w:before="3"/>
      </w:pPr>
    </w:p>
    <w:p w:rsidR="000304CA" w:rsidRDefault="000304CA">
      <w:pPr>
        <w:pStyle w:val="a4"/>
      </w:pPr>
      <w:r>
        <w:t xml:space="preserve">                                                                                 «</w:t>
      </w:r>
      <w:proofErr w:type="gramStart"/>
      <w:r>
        <w:t>01»сентября</w:t>
      </w:r>
      <w:proofErr w:type="gramEnd"/>
      <w:r>
        <w:t xml:space="preserve"> 2022 г</w:t>
      </w:r>
    </w:p>
    <w:p w:rsidR="000304CA" w:rsidRDefault="000304CA">
      <w:pPr>
        <w:pStyle w:val="a4"/>
      </w:pPr>
    </w:p>
    <w:p w:rsidR="00E1559C" w:rsidRDefault="007734FF">
      <w:pPr>
        <w:pStyle w:val="a4"/>
      </w:pPr>
      <w:r>
        <w:t>ПЛАН</w:t>
      </w:r>
    </w:p>
    <w:p w:rsidR="00E1559C" w:rsidRDefault="007734FF">
      <w:pPr>
        <w:pStyle w:val="a4"/>
        <w:spacing w:before="2"/>
      </w:pPr>
      <w:r>
        <w:t>ПРОФИЛАКТИЧЕСКОЙ РАБОТЫ 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-67"/>
        </w:rPr>
        <w:t xml:space="preserve"> </w:t>
      </w:r>
      <w:r>
        <w:t>ТЕРРОРИСТИЧЕСКИХ</w:t>
      </w:r>
      <w:r>
        <w:rPr>
          <w:spacing w:val="-3"/>
        </w:rPr>
        <w:t xml:space="preserve"> </w:t>
      </w:r>
      <w:r>
        <w:t>АКТОВ</w:t>
      </w:r>
    </w:p>
    <w:p w:rsidR="00E1559C" w:rsidRDefault="00E1559C">
      <w:pPr>
        <w:pStyle w:val="a3"/>
        <w:spacing w:before="1"/>
        <w:jc w:val="left"/>
        <w:rPr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850"/>
        <w:gridCol w:w="1351"/>
        <w:gridCol w:w="1440"/>
        <w:gridCol w:w="1440"/>
        <w:gridCol w:w="1440"/>
      </w:tblGrid>
      <w:tr w:rsidR="00E1559C">
        <w:trPr>
          <w:trHeight w:val="827"/>
        </w:trPr>
        <w:tc>
          <w:tcPr>
            <w:tcW w:w="559" w:type="dxa"/>
          </w:tcPr>
          <w:p w:rsidR="00E1559C" w:rsidRDefault="007734FF">
            <w:pPr>
              <w:pStyle w:val="TableParagraph"/>
              <w:spacing w:before="131"/>
              <w:ind w:left="117" w:right="8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850" w:type="dxa"/>
          </w:tcPr>
          <w:p w:rsidR="00E1559C" w:rsidRDefault="00E1559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1559C" w:rsidRDefault="007734FF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51" w:type="dxa"/>
          </w:tcPr>
          <w:p w:rsidR="00E1559C" w:rsidRDefault="007734FF">
            <w:pPr>
              <w:pStyle w:val="TableParagraph"/>
              <w:ind w:left="197" w:right="183" w:hanging="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</w:t>
            </w:r>
            <w:proofErr w:type="spellEnd"/>
            <w:r>
              <w:rPr>
                <w:sz w:val="24"/>
              </w:rPr>
              <w:t>-</w:t>
            </w:r>
          </w:p>
          <w:p w:rsidR="00E1559C" w:rsidRDefault="007734FF">
            <w:pPr>
              <w:pStyle w:val="TableParagraph"/>
              <w:spacing w:line="264" w:lineRule="exact"/>
              <w:ind w:left="206" w:right="1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E1559C" w:rsidRDefault="007734FF">
            <w:pPr>
              <w:pStyle w:val="TableParagraph"/>
              <w:ind w:left="271" w:right="259" w:hanging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>-</w:t>
            </w:r>
          </w:p>
          <w:p w:rsidR="00E1559C" w:rsidRDefault="007734FF">
            <w:pPr>
              <w:pStyle w:val="TableParagraph"/>
              <w:spacing w:line="264" w:lineRule="exact"/>
              <w:ind w:left="198" w:right="1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E1559C" w:rsidRDefault="007734FF">
            <w:pPr>
              <w:pStyle w:val="TableParagraph"/>
              <w:spacing w:before="131"/>
              <w:ind w:left="500" w:right="197" w:hanging="272"/>
              <w:rPr>
                <w:sz w:val="24"/>
              </w:rPr>
            </w:pPr>
            <w:r>
              <w:rPr>
                <w:sz w:val="24"/>
              </w:rPr>
              <w:t>Исполни-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</w:p>
        </w:tc>
        <w:tc>
          <w:tcPr>
            <w:tcW w:w="1440" w:type="dxa"/>
          </w:tcPr>
          <w:p w:rsidR="00E1559C" w:rsidRDefault="007734FF">
            <w:pPr>
              <w:pStyle w:val="TableParagraph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</w:t>
            </w:r>
            <w:proofErr w:type="spellEnd"/>
            <w:r>
              <w:rPr>
                <w:sz w:val="24"/>
              </w:rPr>
              <w:t>-</w:t>
            </w:r>
          </w:p>
          <w:p w:rsidR="00E1559C" w:rsidRDefault="007734FF">
            <w:pPr>
              <w:pStyle w:val="TableParagraph"/>
              <w:spacing w:line="264" w:lineRule="exact"/>
              <w:ind w:left="198" w:right="1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нии</w:t>
            </w:r>
            <w:proofErr w:type="spellEnd"/>
          </w:p>
        </w:tc>
      </w:tr>
      <w:tr w:rsidR="00E1559C">
        <w:trPr>
          <w:trHeight w:val="8693"/>
        </w:trPr>
        <w:tc>
          <w:tcPr>
            <w:tcW w:w="559" w:type="dxa"/>
          </w:tcPr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spacing w:before="5"/>
              <w:rPr>
                <w:b/>
                <w:sz w:val="33"/>
              </w:rPr>
            </w:pPr>
          </w:p>
          <w:p w:rsidR="00E1559C" w:rsidRDefault="007734FF">
            <w:pPr>
              <w:pStyle w:val="TableParagraph"/>
              <w:ind w:left="154" w:right="1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50" w:type="dxa"/>
          </w:tcPr>
          <w:p w:rsidR="00E1559C" w:rsidRDefault="007734FF">
            <w:pPr>
              <w:pStyle w:val="TableParagraph"/>
              <w:ind w:left="1462" w:right="216" w:hanging="1239"/>
              <w:jc w:val="both"/>
              <w:rPr>
                <w:sz w:val="28"/>
              </w:rPr>
            </w:pPr>
            <w:r>
              <w:rPr>
                <w:sz w:val="28"/>
              </w:rPr>
              <w:t>На классных часах провести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беседы:</w:t>
            </w:r>
          </w:p>
          <w:p w:rsidR="00E1559C" w:rsidRDefault="007734FF">
            <w:pPr>
              <w:pStyle w:val="TableParagraph"/>
              <w:numPr>
                <w:ilvl w:val="0"/>
                <w:numId w:val="1"/>
              </w:numPr>
              <w:tabs>
                <w:tab w:val="left" w:pos="742"/>
              </w:tabs>
              <w:ind w:right="125" w:firstLine="247"/>
              <w:jc w:val="both"/>
              <w:rPr>
                <w:sz w:val="28"/>
              </w:rPr>
            </w:pPr>
            <w:r>
              <w:rPr>
                <w:sz w:val="28"/>
              </w:rPr>
              <w:t>Пропаганда утраченных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последние годы ценностей,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способных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:rsidR="00E1559C" w:rsidRDefault="007734FF">
            <w:pPr>
              <w:pStyle w:val="TableParagraph"/>
              <w:ind w:left="463" w:right="454" w:firstLine="242"/>
              <w:jc w:val="both"/>
              <w:rPr>
                <w:sz w:val="28"/>
              </w:rPr>
            </w:pPr>
            <w:r>
              <w:rPr>
                <w:sz w:val="28"/>
              </w:rPr>
              <w:t>в борьбе с всеобщей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терроризма.</w:t>
            </w:r>
          </w:p>
          <w:p w:rsidR="00E1559C" w:rsidRDefault="007734FF">
            <w:pPr>
              <w:pStyle w:val="TableParagraph"/>
              <w:numPr>
                <w:ilvl w:val="0"/>
                <w:numId w:val="1"/>
              </w:numPr>
              <w:tabs>
                <w:tab w:val="left" w:pos="1379"/>
              </w:tabs>
              <w:spacing w:line="321" w:lineRule="exact"/>
              <w:ind w:left="1378" w:hanging="362"/>
              <w:jc w:val="both"/>
              <w:rPr>
                <w:sz w:val="28"/>
              </w:rPr>
            </w:pPr>
            <w:r>
              <w:rPr>
                <w:sz w:val="28"/>
              </w:rPr>
              <w:t>Разоблачения</w:t>
            </w:r>
          </w:p>
          <w:p w:rsidR="00E1559C" w:rsidRDefault="007734FF">
            <w:pPr>
              <w:pStyle w:val="TableParagraph"/>
              <w:ind w:left="664" w:right="155" w:hanging="430"/>
              <w:rPr>
                <w:sz w:val="28"/>
              </w:rPr>
            </w:pPr>
            <w:r>
              <w:rPr>
                <w:sz w:val="28"/>
              </w:rPr>
              <w:t>разрушительной сущности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деструктивных 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терроризма,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</w:p>
          <w:p w:rsidR="00E1559C" w:rsidRDefault="007734FF">
            <w:pPr>
              <w:pStyle w:val="TableParagraph"/>
              <w:ind w:left="866" w:right="204" w:hanging="598"/>
              <w:rPr>
                <w:sz w:val="28"/>
              </w:rPr>
            </w:pPr>
            <w:r>
              <w:rPr>
                <w:sz w:val="28"/>
              </w:rPr>
              <w:t>«оболванивания»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организаторами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террористической</w:t>
            </w:r>
          </w:p>
          <w:p w:rsidR="00E1559C" w:rsidRDefault="007734FF">
            <w:pPr>
              <w:pStyle w:val="TableParagraph"/>
              <w:spacing w:line="322" w:lineRule="exact"/>
              <w:ind w:left="1118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  <w:p w:rsidR="00E1559C" w:rsidRDefault="007734FF">
            <w:pPr>
              <w:pStyle w:val="TableParagraph"/>
              <w:numPr>
                <w:ilvl w:val="0"/>
                <w:numId w:val="1"/>
              </w:numPr>
              <w:tabs>
                <w:tab w:val="left" w:pos="936"/>
              </w:tabs>
              <w:ind w:left="398" w:right="389" w:firstLine="177"/>
              <w:jc w:val="both"/>
              <w:rPr>
                <w:sz w:val="28"/>
              </w:rPr>
            </w:pPr>
            <w:r>
              <w:rPr>
                <w:sz w:val="28"/>
              </w:rPr>
              <w:t>Внедрения правовых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знаний, информирования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 о юридических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последствиях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1559C" w:rsidRDefault="007734FF">
            <w:pPr>
              <w:pStyle w:val="TableParagraph"/>
              <w:ind w:left="333" w:right="162" w:hanging="144"/>
              <w:rPr>
                <w:sz w:val="28"/>
              </w:rPr>
            </w:pPr>
            <w:r>
              <w:rPr>
                <w:sz w:val="28"/>
              </w:rPr>
              <w:t>подготовке и осуществлении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актов терроризма,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насильственных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E1559C" w:rsidRDefault="007734FF">
            <w:pPr>
              <w:pStyle w:val="TableParagraph"/>
              <w:numPr>
                <w:ilvl w:val="0"/>
                <w:numId w:val="1"/>
              </w:numPr>
              <w:tabs>
                <w:tab w:val="left" w:pos="1296"/>
              </w:tabs>
              <w:spacing w:line="322" w:lineRule="exact"/>
              <w:ind w:left="1295" w:hanging="361"/>
              <w:jc w:val="left"/>
              <w:rPr>
                <w:sz w:val="28"/>
              </w:rPr>
            </w:pPr>
            <w:r>
              <w:rPr>
                <w:sz w:val="28"/>
              </w:rPr>
              <w:t>Формирования</w:t>
            </w:r>
          </w:p>
          <w:p w:rsidR="00E1559C" w:rsidRDefault="007734FF">
            <w:pPr>
              <w:pStyle w:val="TableParagraph"/>
              <w:ind w:left="439" w:right="374" w:firstLine="100"/>
              <w:rPr>
                <w:sz w:val="28"/>
              </w:rPr>
            </w:pPr>
            <w:r>
              <w:rPr>
                <w:sz w:val="28"/>
              </w:rPr>
              <w:t>антитеррористического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</w:p>
          <w:p w:rsidR="00E1559C" w:rsidRDefault="007734FF">
            <w:pPr>
              <w:pStyle w:val="TableParagraph"/>
              <w:spacing w:line="308" w:lineRule="exact"/>
              <w:ind w:left="1286"/>
              <w:rPr>
                <w:sz w:val="28"/>
              </w:rPr>
            </w:pPr>
            <w:r>
              <w:rPr>
                <w:sz w:val="28"/>
              </w:rPr>
              <w:t>поколения.</w:t>
            </w:r>
          </w:p>
        </w:tc>
        <w:tc>
          <w:tcPr>
            <w:tcW w:w="1351" w:type="dxa"/>
          </w:tcPr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spacing w:before="5"/>
              <w:rPr>
                <w:b/>
                <w:sz w:val="35"/>
              </w:rPr>
            </w:pPr>
          </w:p>
          <w:p w:rsidR="00E1559C" w:rsidRDefault="007734FF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E1559C" w:rsidRDefault="007734FF">
            <w:pPr>
              <w:pStyle w:val="TableParagraph"/>
              <w:ind w:left="206" w:right="194"/>
              <w:jc w:val="center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7734FF">
            <w:pPr>
              <w:pStyle w:val="TableParagraph"/>
              <w:spacing w:before="247"/>
              <w:ind w:left="138" w:right="126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6"/>
              </w:rPr>
            </w:pPr>
          </w:p>
        </w:tc>
      </w:tr>
      <w:tr w:rsidR="00E1559C">
        <w:trPr>
          <w:trHeight w:val="1609"/>
        </w:trPr>
        <w:tc>
          <w:tcPr>
            <w:tcW w:w="559" w:type="dxa"/>
          </w:tcPr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spacing w:before="5"/>
              <w:rPr>
                <w:b/>
                <w:sz w:val="25"/>
              </w:rPr>
            </w:pPr>
          </w:p>
          <w:p w:rsidR="00E1559C" w:rsidRDefault="007734FF">
            <w:pPr>
              <w:pStyle w:val="TableParagraph"/>
              <w:spacing w:before="1"/>
              <w:ind w:left="154" w:right="1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50" w:type="dxa"/>
          </w:tcPr>
          <w:p w:rsidR="00E1559C" w:rsidRDefault="007734FF">
            <w:pPr>
              <w:pStyle w:val="TableParagraph"/>
              <w:ind w:left="112" w:right="104"/>
              <w:jc w:val="center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защиты школы и 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 действия постоянного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</w:p>
          <w:p w:rsidR="00E1559C" w:rsidRDefault="007734FF">
            <w:pPr>
              <w:pStyle w:val="TableParagraph"/>
              <w:spacing w:line="307" w:lineRule="exact"/>
              <w:ind w:left="112" w:right="106"/>
              <w:jc w:val="center"/>
              <w:rPr>
                <w:sz w:val="28"/>
              </w:rPr>
            </w:pPr>
            <w:r>
              <w:rPr>
                <w:sz w:val="28"/>
              </w:rPr>
              <w:t>ситуациях,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вызванных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актами</w:t>
            </w:r>
          </w:p>
        </w:tc>
        <w:tc>
          <w:tcPr>
            <w:tcW w:w="1351" w:type="dxa"/>
          </w:tcPr>
          <w:p w:rsidR="00E1559C" w:rsidRDefault="00E1559C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6"/>
              </w:rPr>
            </w:pPr>
          </w:p>
        </w:tc>
      </w:tr>
    </w:tbl>
    <w:p w:rsidR="00E1559C" w:rsidRDefault="00E1559C">
      <w:pPr>
        <w:rPr>
          <w:sz w:val="26"/>
        </w:rPr>
        <w:sectPr w:rsidR="00E1559C">
          <w:type w:val="continuous"/>
          <w:pgSz w:w="11910" w:h="16840"/>
          <w:pgMar w:top="960" w:right="36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850"/>
        <w:gridCol w:w="1351"/>
        <w:gridCol w:w="1440"/>
        <w:gridCol w:w="1440"/>
        <w:gridCol w:w="1440"/>
      </w:tblGrid>
      <w:tr w:rsidR="00E1559C">
        <w:trPr>
          <w:trHeight w:val="323"/>
        </w:trPr>
        <w:tc>
          <w:tcPr>
            <w:tcW w:w="559" w:type="dxa"/>
          </w:tcPr>
          <w:p w:rsidR="00E1559C" w:rsidRDefault="00E1559C">
            <w:pPr>
              <w:pStyle w:val="TableParagraph"/>
              <w:rPr>
                <w:sz w:val="24"/>
              </w:rPr>
            </w:pPr>
          </w:p>
        </w:tc>
        <w:tc>
          <w:tcPr>
            <w:tcW w:w="3850" w:type="dxa"/>
          </w:tcPr>
          <w:p w:rsidR="00E1559C" w:rsidRDefault="007734FF">
            <w:pPr>
              <w:pStyle w:val="TableParagraph"/>
              <w:spacing w:line="304" w:lineRule="exact"/>
              <w:ind w:left="1204"/>
              <w:rPr>
                <w:sz w:val="28"/>
              </w:rPr>
            </w:pPr>
            <w:r>
              <w:rPr>
                <w:sz w:val="28"/>
              </w:rPr>
              <w:t>терроризма.</w:t>
            </w:r>
          </w:p>
        </w:tc>
        <w:tc>
          <w:tcPr>
            <w:tcW w:w="1351" w:type="dxa"/>
          </w:tcPr>
          <w:p w:rsidR="00E1559C" w:rsidRDefault="00E1559C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4"/>
              </w:rPr>
            </w:pPr>
          </w:p>
        </w:tc>
      </w:tr>
      <w:tr w:rsidR="00E1559C">
        <w:trPr>
          <w:trHeight w:val="1931"/>
        </w:trPr>
        <w:tc>
          <w:tcPr>
            <w:tcW w:w="559" w:type="dxa"/>
          </w:tcPr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spacing w:before="9"/>
              <w:rPr>
                <w:b/>
                <w:sz w:val="38"/>
              </w:rPr>
            </w:pPr>
          </w:p>
          <w:p w:rsidR="00E1559C" w:rsidRDefault="007734FF">
            <w:pPr>
              <w:pStyle w:val="TableParagraph"/>
              <w:ind w:left="154" w:right="14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50" w:type="dxa"/>
          </w:tcPr>
          <w:p w:rsidR="00E1559C" w:rsidRDefault="007734FF">
            <w:pPr>
              <w:pStyle w:val="TableParagraph"/>
              <w:ind w:left="163" w:right="156" w:firstLine="2"/>
              <w:jc w:val="center"/>
              <w:rPr>
                <w:sz w:val="28"/>
              </w:rPr>
            </w:pPr>
            <w:r>
              <w:rPr>
                <w:sz w:val="28"/>
              </w:rPr>
              <w:t>Разработать инструкцию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обучить действиям учащихся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</w:p>
          <w:p w:rsidR="00E1559C" w:rsidRDefault="007734FF">
            <w:pPr>
              <w:pStyle w:val="TableParagraph"/>
              <w:spacing w:line="242" w:lineRule="auto"/>
              <w:ind w:left="210" w:right="201"/>
              <w:jc w:val="center"/>
              <w:rPr>
                <w:sz w:val="28"/>
              </w:rPr>
            </w:pPr>
            <w:r>
              <w:rPr>
                <w:sz w:val="28"/>
              </w:rPr>
              <w:t>бесхозных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улице и в</w:t>
            </w:r>
          </w:p>
          <w:p w:rsidR="00E1559C" w:rsidRDefault="007734FF">
            <w:pPr>
              <w:pStyle w:val="TableParagraph"/>
              <w:spacing w:line="309" w:lineRule="exact"/>
              <w:ind w:left="112" w:right="101"/>
              <w:jc w:val="center"/>
              <w:rPr>
                <w:sz w:val="28"/>
              </w:rPr>
            </w:pPr>
            <w:r>
              <w:rPr>
                <w:sz w:val="28"/>
              </w:rPr>
              <w:t>общественном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</w:tc>
        <w:tc>
          <w:tcPr>
            <w:tcW w:w="1351" w:type="dxa"/>
          </w:tcPr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spacing w:before="9"/>
              <w:rPr>
                <w:b/>
                <w:sz w:val="38"/>
              </w:rPr>
            </w:pPr>
          </w:p>
          <w:p w:rsidR="00E1559C" w:rsidRDefault="007734FF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8"/>
              </w:rPr>
            </w:pPr>
          </w:p>
        </w:tc>
      </w:tr>
      <w:tr w:rsidR="00E1559C">
        <w:trPr>
          <w:trHeight w:val="2899"/>
        </w:trPr>
        <w:tc>
          <w:tcPr>
            <w:tcW w:w="559" w:type="dxa"/>
          </w:tcPr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7734FF">
            <w:pPr>
              <w:pStyle w:val="TableParagraph"/>
              <w:spacing w:before="241"/>
              <w:ind w:left="154" w:right="14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50" w:type="dxa"/>
          </w:tcPr>
          <w:p w:rsidR="00E1559C" w:rsidRDefault="007734FF">
            <w:pPr>
              <w:pStyle w:val="TableParagraph"/>
              <w:ind w:left="739" w:right="728" w:hanging="3"/>
              <w:jc w:val="center"/>
              <w:rPr>
                <w:sz w:val="28"/>
              </w:rPr>
            </w:pPr>
            <w:r>
              <w:rPr>
                <w:sz w:val="28"/>
              </w:rPr>
              <w:t>Провести занятия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E1559C" w:rsidRDefault="007734FF">
            <w:pPr>
              <w:pStyle w:val="TableParagraph"/>
              <w:spacing w:line="242" w:lineRule="auto"/>
              <w:ind w:left="112" w:right="106"/>
              <w:jc w:val="center"/>
              <w:rPr>
                <w:sz w:val="28"/>
              </w:rPr>
            </w:pPr>
            <w:r>
              <w:rPr>
                <w:sz w:val="28"/>
              </w:rPr>
              <w:t>проявлениям бдительности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бесхозным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</w:p>
          <w:p w:rsidR="00E1559C" w:rsidRDefault="007734FF">
            <w:pPr>
              <w:pStyle w:val="TableParagraph"/>
              <w:spacing w:line="317" w:lineRule="exact"/>
              <w:ind w:left="112" w:right="102"/>
              <w:jc w:val="center"/>
              <w:rPr>
                <w:sz w:val="28"/>
              </w:rPr>
            </w:pPr>
            <w:r>
              <w:rPr>
                <w:sz w:val="28"/>
              </w:rPr>
              <w:t>наблюдательности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E1559C" w:rsidRDefault="007734FF">
            <w:pPr>
              <w:pStyle w:val="TableParagraph"/>
              <w:ind w:left="211" w:right="201"/>
              <w:jc w:val="center"/>
              <w:rPr>
                <w:sz w:val="28"/>
              </w:rPr>
            </w:pPr>
            <w:r>
              <w:rPr>
                <w:sz w:val="28"/>
              </w:rPr>
              <w:t>посторонним лицам в школе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регулированию 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  <w:tc>
          <w:tcPr>
            <w:tcW w:w="1351" w:type="dxa"/>
          </w:tcPr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E1559C">
            <w:pPr>
              <w:pStyle w:val="TableParagraph"/>
              <w:rPr>
                <w:b/>
                <w:sz w:val="30"/>
              </w:rPr>
            </w:pPr>
          </w:p>
          <w:p w:rsidR="00E1559C" w:rsidRDefault="007734FF">
            <w:pPr>
              <w:pStyle w:val="TableParagraph"/>
              <w:spacing w:before="264" w:line="32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E1559C" w:rsidRDefault="007734FF">
            <w:pPr>
              <w:pStyle w:val="TableParagraph"/>
              <w:ind w:left="206" w:right="194"/>
              <w:jc w:val="center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</w:tcPr>
          <w:p w:rsidR="00E1559C" w:rsidRDefault="00E1559C">
            <w:pPr>
              <w:pStyle w:val="TableParagraph"/>
              <w:rPr>
                <w:sz w:val="28"/>
              </w:rPr>
            </w:pPr>
          </w:p>
        </w:tc>
      </w:tr>
    </w:tbl>
    <w:p w:rsidR="007734FF" w:rsidRDefault="007734FF"/>
    <w:sectPr w:rsidR="007734FF">
      <w:pgSz w:w="11910" w:h="16840"/>
      <w:pgMar w:top="112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A003A"/>
    <w:multiLevelType w:val="hybridMultilevel"/>
    <w:tmpl w:val="CCD00142"/>
    <w:lvl w:ilvl="0" w:tplc="8E7A85C4">
      <w:start w:val="1"/>
      <w:numFmt w:val="decimal"/>
      <w:lvlText w:val="%1."/>
      <w:lvlJc w:val="left"/>
      <w:pPr>
        <w:ind w:left="134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801CE2">
      <w:numFmt w:val="bullet"/>
      <w:lvlText w:val="•"/>
      <w:lvlJc w:val="left"/>
      <w:pPr>
        <w:ind w:left="510" w:hanging="360"/>
      </w:pPr>
      <w:rPr>
        <w:rFonts w:hint="default"/>
        <w:lang w:val="ru-RU" w:eastAsia="en-US" w:bidi="ar-SA"/>
      </w:rPr>
    </w:lvl>
    <w:lvl w:ilvl="2" w:tplc="652CA984">
      <w:numFmt w:val="bullet"/>
      <w:lvlText w:val="•"/>
      <w:lvlJc w:val="left"/>
      <w:pPr>
        <w:ind w:left="880" w:hanging="360"/>
      </w:pPr>
      <w:rPr>
        <w:rFonts w:hint="default"/>
        <w:lang w:val="ru-RU" w:eastAsia="en-US" w:bidi="ar-SA"/>
      </w:rPr>
    </w:lvl>
    <w:lvl w:ilvl="3" w:tplc="C2D4D162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4" w:tplc="3740FFAE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5" w:tplc="50B0F14A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53624D86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7" w:tplc="A69E95B6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8" w:tplc="E38CEFF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559C"/>
    <w:rsid w:val="000304CA"/>
    <w:rsid w:val="0003524A"/>
    <w:rsid w:val="007734FF"/>
    <w:rsid w:val="00E1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BF7B"/>
  <w15:docId w15:val="{C3F14F1B-2099-491A-9B10-0C8375C0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053" w:right="105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</Words>
  <Characters>1488</Characters>
  <Application>Microsoft Office Word</Application>
  <DocSecurity>0</DocSecurity>
  <Lines>12</Lines>
  <Paragraphs>3</Paragraphs>
  <ScaleCrop>false</ScaleCrop>
  <Company>Home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Халимат</dc:creator>
  <cp:lastModifiedBy>Никотин АН</cp:lastModifiedBy>
  <cp:revision>4</cp:revision>
  <dcterms:created xsi:type="dcterms:W3CDTF">2022-09-30T08:46:00Z</dcterms:created>
  <dcterms:modified xsi:type="dcterms:W3CDTF">2022-10-05T19:08:00Z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