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99" w:rsidRPr="00696799" w:rsidRDefault="00696799" w:rsidP="00696799">
      <w:pPr>
        <w:ind w:right="100"/>
        <w:jc w:val="right"/>
        <w:rPr>
          <w:sz w:val="24"/>
        </w:rPr>
      </w:pPr>
      <w:r w:rsidRPr="00696799">
        <w:rPr>
          <w:b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F1901BE" wp14:editId="2D64BC27">
            <wp:simplePos x="0" y="0"/>
            <wp:positionH relativeFrom="column">
              <wp:posOffset>2832100</wp:posOffset>
            </wp:positionH>
            <wp:positionV relativeFrom="paragraph">
              <wp:posOffset>-256540</wp:posOffset>
            </wp:positionV>
            <wp:extent cx="2164080" cy="1577340"/>
            <wp:effectExtent l="0" t="0" r="7620" b="3810"/>
            <wp:wrapNone/>
            <wp:docPr id="1" name="Рисунок 1" descr="F:\На документы\печать-на-д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документы\печать-на-до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799" w:rsidRPr="00696799" w:rsidRDefault="00696799" w:rsidP="00696799">
      <w:pPr>
        <w:ind w:right="100"/>
        <w:jc w:val="right"/>
        <w:rPr>
          <w:sz w:val="24"/>
        </w:rPr>
      </w:pPr>
      <w:proofErr w:type="gramStart"/>
      <w:r w:rsidRPr="00696799">
        <w:rPr>
          <w:sz w:val="24"/>
        </w:rPr>
        <w:t xml:space="preserve">Рассмотрено:   </w:t>
      </w:r>
      <w:proofErr w:type="gramEnd"/>
      <w:r w:rsidRPr="00696799">
        <w:rPr>
          <w:sz w:val="24"/>
        </w:rPr>
        <w:t xml:space="preserve">                                                                         Утверждаю:</w:t>
      </w:r>
    </w:p>
    <w:p w:rsidR="00696799" w:rsidRPr="00696799" w:rsidRDefault="00696799" w:rsidP="00696799">
      <w:pPr>
        <w:ind w:right="100"/>
        <w:jc w:val="right"/>
        <w:rPr>
          <w:sz w:val="24"/>
        </w:rPr>
      </w:pPr>
      <w:r w:rsidRPr="00696799">
        <w:rPr>
          <w:sz w:val="24"/>
        </w:rPr>
        <w:t>Педагогический совет                                                             Директор МКОУ</w:t>
      </w:r>
    </w:p>
    <w:p w:rsidR="00696799" w:rsidRPr="00696799" w:rsidRDefault="00696799" w:rsidP="00696799">
      <w:pPr>
        <w:ind w:right="100"/>
        <w:jc w:val="right"/>
        <w:rPr>
          <w:sz w:val="24"/>
        </w:rPr>
      </w:pPr>
      <w:r w:rsidRPr="00696799">
        <w:rPr>
          <w:sz w:val="24"/>
        </w:rPr>
        <w:t xml:space="preserve"> №1 от 30.08.2022.                                                                   «ООШ </w:t>
      </w:r>
      <w:proofErr w:type="spellStart"/>
      <w:r w:rsidRPr="00696799">
        <w:rPr>
          <w:sz w:val="24"/>
        </w:rPr>
        <w:t>с.Бескес</w:t>
      </w:r>
      <w:proofErr w:type="spellEnd"/>
      <w:r w:rsidRPr="00696799">
        <w:rPr>
          <w:sz w:val="24"/>
        </w:rPr>
        <w:t>»</w:t>
      </w:r>
    </w:p>
    <w:p w:rsidR="00696799" w:rsidRPr="00696799" w:rsidRDefault="00696799" w:rsidP="00696799">
      <w:pPr>
        <w:ind w:right="100"/>
        <w:jc w:val="right"/>
        <w:rPr>
          <w:sz w:val="24"/>
        </w:rPr>
      </w:pPr>
      <w:r w:rsidRPr="00696799">
        <w:rPr>
          <w:sz w:val="24"/>
        </w:rPr>
        <w:t xml:space="preserve">МКОУ «ООШ </w:t>
      </w:r>
      <w:proofErr w:type="spellStart"/>
      <w:r w:rsidRPr="00696799">
        <w:rPr>
          <w:sz w:val="24"/>
        </w:rPr>
        <w:t>с.Бескес</w:t>
      </w:r>
      <w:proofErr w:type="spellEnd"/>
      <w:r w:rsidRPr="00696799">
        <w:rPr>
          <w:sz w:val="24"/>
        </w:rPr>
        <w:t>»                                                       _________/</w:t>
      </w:r>
      <w:proofErr w:type="spellStart"/>
      <w:r w:rsidRPr="00696799">
        <w:rPr>
          <w:sz w:val="24"/>
        </w:rPr>
        <w:t>П.П.Афанасьев</w:t>
      </w:r>
      <w:proofErr w:type="spellEnd"/>
      <w:r w:rsidRPr="00696799">
        <w:rPr>
          <w:sz w:val="24"/>
        </w:rPr>
        <w:t>/</w:t>
      </w:r>
    </w:p>
    <w:p w:rsidR="00696799" w:rsidRPr="00696799" w:rsidRDefault="00696799" w:rsidP="00696799">
      <w:pPr>
        <w:ind w:right="100"/>
        <w:jc w:val="right"/>
        <w:rPr>
          <w:sz w:val="24"/>
        </w:rPr>
      </w:pPr>
      <w:r w:rsidRPr="00696799">
        <w:rPr>
          <w:sz w:val="24"/>
        </w:rPr>
        <w:t xml:space="preserve">                                                                                           «____» ___________________ 2022   </w:t>
      </w:r>
    </w:p>
    <w:p w:rsidR="006C230B" w:rsidRDefault="00696799" w:rsidP="00696799">
      <w:pPr>
        <w:ind w:right="100"/>
        <w:jc w:val="right"/>
        <w:rPr>
          <w:sz w:val="24"/>
        </w:rPr>
      </w:pPr>
      <w:r w:rsidRPr="00696799">
        <w:rPr>
          <w:sz w:val="24"/>
        </w:rPr>
        <w:t xml:space="preserve">                                                                                               Приказ № 93 от 01.09.2022   г.</w:t>
      </w:r>
    </w:p>
    <w:p w:rsidR="007A310D" w:rsidRDefault="007A310D" w:rsidP="007A310D">
      <w:pPr>
        <w:ind w:right="100"/>
        <w:rPr>
          <w:sz w:val="24"/>
        </w:rPr>
      </w:pPr>
    </w:p>
    <w:p w:rsidR="006C230B" w:rsidRDefault="007A310D">
      <w:pPr>
        <w:pStyle w:val="a4"/>
        <w:spacing w:before="1" w:line="368" w:lineRule="exact"/>
        <w:ind w:left="3613"/>
      </w:pPr>
      <w:bookmarkStart w:id="0" w:name="_GoBack"/>
      <w:bookmarkEnd w:id="0"/>
      <w:r>
        <w:t>ИНСТРУКЦИЯ</w:t>
      </w:r>
    </w:p>
    <w:p w:rsidR="006C230B" w:rsidRDefault="007A310D">
      <w:pPr>
        <w:pStyle w:val="a4"/>
        <w:ind w:right="1114" w:firstLine="168"/>
      </w:pPr>
      <w:r>
        <w:t>ПЕРСОНАЛУ ПРИ ПОСТУПЛЕНИИ УГРОЗЫ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7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ТЕЛЕФОНУ</w:t>
      </w:r>
    </w:p>
    <w:p w:rsidR="006C230B" w:rsidRDefault="006C230B">
      <w:pPr>
        <w:pStyle w:val="a3"/>
        <w:spacing w:before="10"/>
        <w:ind w:left="0" w:firstLine="0"/>
        <w:rPr>
          <w:b/>
          <w:sz w:val="27"/>
        </w:rPr>
      </w:pPr>
    </w:p>
    <w:p w:rsidR="006C230B" w:rsidRDefault="007A310D">
      <w:pPr>
        <w:pStyle w:val="1"/>
        <w:numPr>
          <w:ilvl w:val="0"/>
          <w:numId w:val="2"/>
        </w:numPr>
        <w:tabs>
          <w:tab w:val="left" w:pos="1517"/>
          <w:tab w:val="left" w:pos="1518"/>
          <w:tab w:val="left" w:pos="4464"/>
          <w:tab w:val="left" w:pos="5505"/>
          <w:tab w:val="left" w:pos="6640"/>
          <w:tab w:val="left" w:pos="8976"/>
        </w:tabs>
        <w:ind w:firstLine="719"/>
      </w:pPr>
      <w:r>
        <w:t>Предупредительные</w:t>
      </w:r>
      <w:r>
        <w:tab/>
        <w:t>меры</w:t>
      </w:r>
      <w:r>
        <w:tab/>
        <w:t>(меры</w:t>
      </w:r>
      <w:r>
        <w:tab/>
        <w:t>профилактики)</w:t>
      </w:r>
      <w:r>
        <w:tab/>
      </w:r>
      <w:r>
        <w:rPr>
          <w:spacing w:val="-1"/>
        </w:rPr>
        <w:t>при</w:t>
      </w:r>
      <w:r>
        <w:rPr>
          <w:spacing w:val="-67"/>
        </w:rPr>
        <w:t xml:space="preserve"> </w:t>
      </w:r>
      <w:r>
        <w:t>поступлении</w:t>
      </w:r>
      <w:r>
        <w:rPr>
          <w:spacing w:val="-2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террористического акта по</w:t>
      </w:r>
      <w:r>
        <w:rPr>
          <w:spacing w:val="1"/>
        </w:rPr>
        <w:t xml:space="preserve"> </w:t>
      </w:r>
      <w:r>
        <w:t>телефону: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902"/>
          <w:tab w:val="left" w:pos="1903"/>
          <w:tab w:val="left" w:pos="4194"/>
          <w:tab w:val="left" w:pos="5913"/>
          <w:tab w:val="left" w:pos="6949"/>
          <w:tab w:val="left" w:pos="7361"/>
          <w:tab w:val="left" w:pos="8594"/>
        </w:tabs>
        <w:ind w:right="105" w:firstLine="719"/>
        <w:rPr>
          <w:sz w:val="28"/>
        </w:rPr>
      </w:pPr>
      <w:r>
        <w:rPr>
          <w:sz w:val="28"/>
        </w:rPr>
        <w:t>инструктировать</w:t>
      </w:r>
      <w:r>
        <w:rPr>
          <w:sz w:val="28"/>
        </w:rPr>
        <w:tab/>
        <w:t>постоянный</w:t>
      </w:r>
      <w:r>
        <w:rPr>
          <w:sz w:val="28"/>
        </w:rPr>
        <w:tab/>
        <w:t>состав</w:t>
      </w:r>
      <w:r>
        <w:rPr>
          <w:sz w:val="28"/>
        </w:rPr>
        <w:tab/>
        <w:t>о</w:t>
      </w:r>
      <w:r>
        <w:rPr>
          <w:sz w:val="28"/>
        </w:rPr>
        <w:tab/>
        <w:t>порядке</w:t>
      </w:r>
      <w:r>
        <w:rPr>
          <w:sz w:val="28"/>
        </w:rPr>
        <w:tab/>
      </w:r>
      <w:r>
        <w:rPr>
          <w:spacing w:val="-1"/>
          <w:sz w:val="28"/>
        </w:rPr>
        <w:t>приема</w:t>
      </w:r>
      <w:r>
        <w:rPr>
          <w:spacing w:val="-67"/>
          <w:sz w:val="28"/>
        </w:rPr>
        <w:t xml:space="preserve"> </w:t>
      </w:r>
      <w:r>
        <w:rPr>
          <w:sz w:val="28"/>
        </w:rPr>
        <w:t>телефонных сообщений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угрозами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акта;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902"/>
          <w:tab w:val="left" w:pos="1903"/>
        </w:tabs>
        <w:spacing w:line="242" w:lineRule="auto"/>
        <w:ind w:right="112" w:firstLine="719"/>
        <w:rPr>
          <w:sz w:val="28"/>
        </w:rPr>
      </w:pPr>
      <w:r>
        <w:rPr>
          <w:sz w:val="28"/>
        </w:rPr>
        <w:t>после</w:t>
      </w:r>
      <w:r>
        <w:rPr>
          <w:spacing w:val="56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57"/>
          <w:sz w:val="28"/>
        </w:rPr>
        <w:t xml:space="preserve"> </w:t>
      </w:r>
      <w:r>
        <w:rPr>
          <w:sz w:val="28"/>
        </w:rPr>
        <w:t>об</w:t>
      </w:r>
      <w:r>
        <w:rPr>
          <w:spacing w:val="60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59"/>
          <w:sz w:val="28"/>
        </w:rPr>
        <w:t xml:space="preserve"> </w:t>
      </w:r>
      <w:r>
        <w:rPr>
          <w:sz w:val="28"/>
        </w:rPr>
        <w:t>взрыва,</w:t>
      </w:r>
      <w:r>
        <w:rPr>
          <w:spacing w:val="58"/>
          <w:sz w:val="28"/>
        </w:rPr>
        <w:t xml:space="preserve"> </w:t>
      </w:r>
      <w:r>
        <w:rPr>
          <w:sz w:val="28"/>
        </w:rPr>
        <w:t>о</w:t>
      </w:r>
      <w:r>
        <w:rPr>
          <w:spacing w:val="59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7"/>
          <w:sz w:val="28"/>
        </w:rPr>
        <w:t xml:space="preserve"> </w:t>
      </w:r>
      <w:r>
        <w:rPr>
          <w:sz w:val="28"/>
        </w:rPr>
        <w:t>взрывного устройства</w:t>
      </w:r>
      <w:r>
        <w:rPr>
          <w:spacing w:val="-2"/>
          <w:sz w:val="28"/>
        </w:rPr>
        <w:t xml:space="preserve"> </w:t>
      </w:r>
      <w:r>
        <w:rPr>
          <w:sz w:val="28"/>
        </w:rPr>
        <w:t>не вдаваться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панику;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902"/>
          <w:tab w:val="left" w:pos="1903"/>
        </w:tabs>
        <w:ind w:right="112" w:firstLine="719"/>
        <w:rPr>
          <w:sz w:val="28"/>
        </w:rPr>
      </w:pPr>
      <w:r>
        <w:rPr>
          <w:sz w:val="28"/>
        </w:rPr>
        <w:t>своевременно</w:t>
      </w:r>
      <w:r>
        <w:rPr>
          <w:spacing w:val="29"/>
          <w:sz w:val="28"/>
        </w:rPr>
        <w:t xml:space="preserve"> </w:t>
      </w:r>
      <w:r>
        <w:rPr>
          <w:sz w:val="28"/>
        </w:rPr>
        <w:t>оснащать</w:t>
      </w:r>
      <w:r>
        <w:rPr>
          <w:spacing w:val="30"/>
          <w:sz w:val="28"/>
        </w:rPr>
        <w:t xml:space="preserve"> </w:t>
      </w:r>
      <w:r>
        <w:rPr>
          <w:sz w:val="28"/>
        </w:rPr>
        <w:t>телефоны</w:t>
      </w:r>
      <w:r>
        <w:rPr>
          <w:spacing w:val="31"/>
          <w:sz w:val="28"/>
        </w:rPr>
        <w:t xml:space="preserve"> </w:t>
      </w:r>
      <w:r>
        <w:rPr>
          <w:sz w:val="28"/>
        </w:rPr>
        <w:t>школы</w:t>
      </w:r>
      <w:r>
        <w:rPr>
          <w:spacing w:val="31"/>
          <w:sz w:val="28"/>
        </w:rPr>
        <w:t xml:space="preserve"> </w:t>
      </w:r>
      <w:r>
        <w:rPr>
          <w:sz w:val="28"/>
        </w:rPr>
        <w:t>устройствами</w:t>
      </w:r>
      <w:r>
        <w:rPr>
          <w:spacing w:val="30"/>
          <w:sz w:val="28"/>
        </w:rPr>
        <w:t xml:space="preserve"> </w:t>
      </w:r>
      <w:r>
        <w:rPr>
          <w:sz w:val="28"/>
        </w:rPr>
        <w:t>АОН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звукозаписывающей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аппаратурой;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902"/>
          <w:tab w:val="left" w:pos="1903"/>
        </w:tabs>
        <w:spacing w:line="321" w:lineRule="exact"/>
        <w:ind w:left="1902" w:hanging="1082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факте</w:t>
      </w:r>
      <w:r>
        <w:rPr>
          <w:spacing w:val="-2"/>
          <w:sz w:val="28"/>
        </w:rPr>
        <w:t xml:space="preserve"> </w:t>
      </w:r>
      <w:r>
        <w:rPr>
          <w:sz w:val="28"/>
        </w:rPr>
        <w:t>разговора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содержании;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902"/>
          <w:tab w:val="left" w:pos="1903"/>
        </w:tabs>
        <w:ind w:right="110" w:firstLine="719"/>
        <w:rPr>
          <w:sz w:val="28"/>
        </w:rPr>
      </w:pPr>
      <w:r>
        <w:rPr>
          <w:sz w:val="28"/>
        </w:rPr>
        <w:t>максимально ограничить число людей владеющих полученной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информацией;</w:t>
      </w:r>
    </w:p>
    <w:p w:rsidR="006C230B" w:rsidRDefault="007A310D">
      <w:pPr>
        <w:pStyle w:val="1"/>
        <w:numPr>
          <w:ilvl w:val="0"/>
          <w:numId w:val="2"/>
        </w:numPr>
        <w:tabs>
          <w:tab w:val="left" w:pos="1517"/>
          <w:tab w:val="left" w:pos="1518"/>
        </w:tabs>
        <w:ind w:firstLine="719"/>
      </w:pPr>
      <w:r>
        <w:t>Действия</w:t>
      </w:r>
      <w:r>
        <w:rPr>
          <w:spacing w:val="63"/>
        </w:rPr>
        <w:t xml:space="preserve"> </w:t>
      </w:r>
      <w:r>
        <w:t>при</w:t>
      </w:r>
      <w:r>
        <w:rPr>
          <w:spacing w:val="64"/>
        </w:rPr>
        <w:t xml:space="preserve"> </w:t>
      </w:r>
      <w:r>
        <w:t>получении</w:t>
      </w:r>
      <w:r>
        <w:rPr>
          <w:spacing w:val="64"/>
        </w:rPr>
        <w:t xml:space="preserve"> </w:t>
      </w:r>
      <w:r>
        <w:t>телефонного</w:t>
      </w:r>
      <w:r>
        <w:rPr>
          <w:spacing w:val="66"/>
        </w:rPr>
        <w:t xml:space="preserve"> </w:t>
      </w:r>
      <w:r>
        <w:t>сообщения</w:t>
      </w:r>
      <w:r>
        <w:rPr>
          <w:spacing w:val="63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угрозе</w:t>
      </w:r>
      <w:r>
        <w:rPr>
          <w:spacing w:val="-67"/>
        </w:rPr>
        <w:t xml:space="preserve"> </w:t>
      </w:r>
      <w:r>
        <w:t>террористического</w:t>
      </w:r>
      <w:r>
        <w:rPr>
          <w:spacing w:val="-2"/>
        </w:rPr>
        <w:t xml:space="preserve"> </w:t>
      </w:r>
      <w:r>
        <w:t>акта:</w:t>
      </w:r>
    </w:p>
    <w:p w:rsidR="006C230B" w:rsidRDefault="007A310D">
      <w:pPr>
        <w:ind w:left="102" w:right="104" w:firstLine="719"/>
        <w:jc w:val="both"/>
        <w:rPr>
          <w:b/>
          <w:sz w:val="28"/>
        </w:rPr>
      </w:pPr>
      <w:r>
        <w:rPr>
          <w:b/>
          <w:sz w:val="28"/>
        </w:rPr>
        <w:t>При поступлении угрозы по телефону необходимо действовать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соответствии с «Порядком приема телефонного сообщения с угрозами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террористического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характера»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8"/>
        </w:tabs>
        <w:spacing w:line="316" w:lineRule="exact"/>
        <w:ind w:left="1518" w:hanging="697"/>
        <w:jc w:val="both"/>
        <w:rPr>
          <w:sz w:val="28"/>
        </w:rPr>
      </w:pPr>
      <w:r>
        <w:rPr>
          <w:sz w:val="28"/>
        </w:rPr>
        <w:t>реагировать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поступивший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звонок;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8"/>
          <w:tab w:val="left" w:pos="6627"/>
          <w:tab w:val="left" w:pos="8643"/>
        </w:tabs>
        <w:ind w:right="106" w:firstLine="719"/>
        <w:jc w:val="both"/>
        <w:rPr>
          <w:sz w:val="28"/>
        </w:rPr>
      </w:pPr>
      <w:r>
        <w:rPr>
          <w:sz w:val="28"/>
        </w:rPr>
        <w:t>постараться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одновременно с разговором он должен по другому аппарату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6"/>
          <w:sz w:val="28"/>
        </w:rPr>
        <w:t xml:space="preserve"> </w:t>
      </w:r>
      <w:r>
        <w:rPr>
          <w:sz w:val="28"/>
        </w:rPr>
        <w:t>оперативному</w:t>
      </w:r>
      <w:r>
        <w:rPr>
          <w:spacing w:val="17"/>
          <w:sz w:val="28"/>
        </w:rPr>
        <w:t xml:space="preserve"> </w:t>
      </w:r>
      <w:r>
        <w:rPr>
          <w:sz w:val="28"/>
        </w:rPr>
        <w:t>дежурному</w:t>
      </w:r>
      <w:r>
        <w:rPr>
          <w:spacing w:val="17"/>
          <w:sz w:val="28"/>
        </w:rPr>
        <w:t xml:space="preserve"> </w:t>
      </w:r>
      <w:r>
        <w:rPr>
          <w:sz w:val="28"/>
        </w:rPr>
        <w:t>милиции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7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(02),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дежурному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6"/>
          <w:sz w:val="28"/>
        </w:rPr>
        <w:t xml:space="preserve"> </w:t>
      </w:r>
      <w:r>
        <w:rPr>
          <w:sz w:val="28"/>
        </w:rPr>
        <w:t>ФСБ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6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52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о</w:t>
      </w:r>
      <w:r>
        <w:rPr>
          <w:spacing w:val="51"/>
          <w:sz w:val="28"/>
        </w:rPr>
        <w:t xml:space="preserve"> </w:t>
      </w:r>
      <w:r>
        <w:rPr>
          <w:sz w:val="28"/>
        </w:rPr>
        <w:t>поступившей</w:t>
      </w:r>
      <w:r>
        <w:rPr>
          <w:spacing w:val="53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-68"/>
          <w:sz w:val="28"/>
        </w:rPr>
        <w:t xml:space="preserve"> </w:t>
      </w:r>
      <w:r>
        <w:rPr>
          <w:sz w:val="28"/>
        </w:rPr>
        <w:t>номер телефона,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64"/>
          <w:sz w:val="28"/>
        </w:rPr>
        <w:t xml:space="preserve"> </w:t>
      </w:r>
      <w:r>
        <w:rPr>
          <w:sz w:val="28"/>
        </w:rPr>
        <w:t>позвонил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предполагаемый террорист;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8"/>
        </w:tabs>
        <w:ind w:right="109" w:firstLine="71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(АОН)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 определивший номер телефона в тетрадь, что позволит избежать 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случайной</w:t>
      </w:r>
      <w:r>
        <w:rPr>
          <w:spacing w:val="-1"/>
          <w:sz w:val="28"/>
        </w:rPr>
        <w:t xml:space="preserve"> </w:t>
      </w:r>
      <w:r>
        <w:rPr>
          <w:sz w:val="28"/>
        </w:rPr>
        <w:t>утраты;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8"/>
        </w:tabs>
        <w:ind w:right="103" w:firstLine="71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звукозаписывающий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 разговор и сразу же извлечь кассету (мини-диск) и принять меры к ее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сохранности.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 ее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другую;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8"/>
        </w:tabs>
        <w:ind w:right="109" w:firstLine="71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8"/>
        </w:tabs>
        <w:ind w:right="105" w:firstLine="71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 образовательного учреждения согласно </w:t>
      </w:r>
      <w:proofErr w:type="gramStart"/>
      <w:r>
        <w:rPr>
          <w:sz w:val="28"/>
        </w:rPr>
        <w:t>плану эвакуации</w:t>
      </w:r>
      <w:proofErr w:type="gramEnd"/>
      <w:r>
        <w:rPr>
          <w:sz w:val="28"/>
        </w:rPr>
        <w:t xml:space="preserve"> в безопасное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место;</w:t>
      </w:r>
    </w:p>
    <w:p w:rsidR="006C230B" w:rsidRDefault="006C230B">
      <w:pPr>
        <w:jc w:val="both"/>
        <w:rPr>
          <w:sz w:val="28"/>
        </w:rPr>
        <w:sectPr w:rsidR="006C230B">
          <w:type w:val="continuous"/>
          <w:pgSz w:w="11910" w:h="16840"/>
          <w:pgMar w:top="680" w:right="740" w:bottom="280" w:left="1600" w:header="720" w:footer="720" w:gutter="0"/>
          <w:cols w:space="720"/>
        </w:sectPr>
      </w:pPr>
    </w:p>
    <w:p w:rsidR="006C230B" w:rsidRDefault="007A310D">
      <w:pPr>
        <w:pStyle w:val="a5"/>
        <w:numPr>
          <w:ilvl w:val="0"/>
          <w:numId w:val="1"/>
        </w:numPr>
        <w:tabs>
          <w:tab w:val="left" w:pos="1518"/>
        </w:tabs>
        <w:spacing w:before="67" w:line="242" w:lineRule="auto"/>
        <w:ind w:right="104" w:firstLine="719"/>
        <w:jc w:val="both"/>
        <w:rPr>
          <w:sz w:val="28"/>
        </w:rPr>
      </w:pPr>
      <w:r>
        <w:rPr>
          <w:sz w:val="28"/>
        </w:rPr>
        <w:lastRenderedPageBreak/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1"/>
          <w:sz w:val="28"/>
        </w:rPr>
        <w:t xml:space="preserve"> </w:t>
      </w:r>
      <w:r>
        <w:rPr>
          <w:sz w:val="28"/>
        </w:rPr>
        <w:t>кинологов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 т.д.;</w:t>
      </w:r>
    </w:p>
    <w:p w:rsidR="006C230B" w:rsidRDefault="007A310D">
      <w:pPr>
        <w:pStyle w:val="1"/>
        <w:numPr>
          <w:ilvl w:val="0"/>
          <w:numId w:val="2"/>
        </w:numPr>
        <w:tabs>
          <w:tab w:val="left" w:pos="1518"/>
        </w:tabs>
        <w:spacing w:before="1"/>
        <w:ind w:right="107" w:firstLine="719"/>
        <w:jc w:val="both"/>
      </w:pP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взрыва.</w:t>
      </w:r>
    </w:p>
    <w:p w:rsidR="006C230B" w:rsidRDefault="007A310D">
      <w:pPr>
        <w:pStyle w:val="a3"/>
        <w:ind w:right="109"/>
        <w:jc w:val="both"/>
      </w:pPr>
      <w:r>
        <w:t>Будьте спокойны, вежливы, не прерывайте говорящего. Сошлитесь на</w:t>
      </w:r>
      <w:r>
        <w:rPr>
          <w:spacing w:val="1"/>
        </w:rPr>
        <w:t xml:space="preserve"> </w:t>
      </w:r>
      <w:r>
        <w:t>некачественную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разговор.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вешайте</w:t>
      </w:r>
      <w:r>
        <w:rPr>
          <w:spacing w:val="1"/>
        </w:rPr>
        <w:t xml:space="preserve"> </w:t>
      </w:r>
      <w:r>
        <w:t>телефонную</w:t>
      </w:r>
      <w:r>
        <w:rPr>
          <w:spacing w:val="-2"/>
        </w:rPr>
        <w:t xml:space="preserve"> </w:t>
      </w:r>
      <w:r>
        <w:t>трубку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разговора.</w:t>
      </w:r>
    </w:p>
    <w:p w:rsidR="006C230B" w:rsidRDefault="007A310D">
      <w:pPr>
        <w:pStyle w:val="a3"/>
        <w:spacing w:line="322" w:lineRule="exact"/>
        <w:ind w:left="821" w:firstLine="0"/>
        <w:jc w:val="both"/>
      </w:pPr>
      <w:r>
        <w:t>Примерные</w:t>
      </w:r>
      <w:r>
        <w:rPr>
          <w:spacing w:val="-5"/>
        </w:rPr>
        <w:t xml:space="preserve"> </w:t>
      </w:r>
      <w:r>
        <w:t>вопросы: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spacing w:line="322" w:lineRule="exact"/>
        <w:ind w:left="1518" w:hanging="697"/>
        <w:rPr>
          <w:sz w:val="28"/>
        </w:rPr>
      </w:pP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</w:t>
      </w:r>
      <w:r>
        <w:rPr>
          <w:spacing w:val="-2"/>
          <w:sz w:val="28"/>
        </w:rPr>
        <w:t xml:space="preserve"> </w:t>
      </w:r>
      <w:r>
        <w:rPr>
          <w:sz w:val="28"/>
        </w:rPr>
        <w:t>взрыв?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spacing w:line="322" w:lineRule="exact"/>
        <w:ind w:left="1518" w:hanging="697"/>
        <w:rPr>
          <w:sz w:val="28"/>
        </w:rPr>
      </w:pP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заложено</w:t>
      </w:r>
      <w:r>
        <w:rPr>
          <w:spacing w:val="-3"/>
          <w:sz w:val="28"/>
        </w:rPr>
        <w:t xml:space="preserve"> </w:t>
      </w:r>
      <w:r>
        <w:rPr>
          <w:sz w:val="28"/>
        </w:rPr>
        <w:t>взрывное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устройство?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spacing w:line="322" w:lineRule="exact"/>
        <w:ind w:left="1518" w:hanging="697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оно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представляет?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ind w:left="1518" w:hanging="697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оно</w:t>
      </w:r>
      <w:r>
        <w:rPr>
          <w:spacing w:val="-1"/>
          <w:sz w:val="28"/>
        </w:rPr>
        <w:t xml:space="preserve"> </w:t>
      </w:r>
      <w:r>
        <w:rPr>
          <w:sz w:val="28"/>
        </w:rPr>
        <w:t>выглядит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внешне?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ind w:left="1518" w:hanging="697"/>
        <w:rPr>
          <w:sz w:val="28"/>
        </w:rPr>
      </w:pP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еще</w:t>
      </w:r>
      <w:r>
        <w:rPr>
          <w:spacing w:val="-3"/>
          <w:sz w:val="28"/>
        </w:rPr>
        <w:t xml:space="preserve"> </w:t>
      </w:r>
      <w:r>
        <w:rPr>
          <w:sz w:val="28"/>
        </w:rPr>
        <w:t>где-нибудь</w:t>
      </w:r>
      <w:r>
        <w:rPr>
          <w:spacing w:val="65"/>
          <w:sz w:val="28"/>
        </w:rPr>
        <w:t xml:space="preserve"> </w:t>
      </w:r>
      <w:r>
        <w:rPr>
          <w:sz w:val="28"/>
        </w:rPr>
        <w:t>взрывное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устройство?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7"/>
          <w:tab w:val="left" w:pos="1518"/>
          <w:tab w:val="left" w:pos="2266"/>
          <w:tab w:val="left" w:pos="3074"/>
          <w:tab w:val="left" w:pos="4484"/>
          <w:tab w:val="left" w:pos="5889"/>
          <w:tab w:val="left" w:pos="7636"/>
          <w:tab w:val="left" w:pos="8828"/>
        </w:tabs>
        <w:ind w:right="112" w:firstLine="719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чего</w:t>
      </w:r>
      <w:r>
        <w:rPr>
          <w:sz w:val="28"/>
        </w:rPr>
        <w:tab/>
        <w:t>заложено</w:t>
      </w:r>
      <w:r>
        <w:rPr>
          <w:sz w:val="28"/>
        </w:rPr>
        <w:tab/>
        <w:t>взрывное</w:t>
      </w:r>
      <w:r>
        <w:rPr>
          <w:sz w:val="28"/>
        </w:rPr>
        <w:tab/>
        <w:t>устройство?</w:t>
      </w:r>
      <w:r>
        <w:rPr>
          <w:sz w:val="28"/>
        </w:rPr>
        <w:tab/>
        <w:t>Каковы</w:t>
      </w:r>
      <w:r>
        <w:rPr>
          <w:sz w:val="28"/>
        </w:rPr>
        <w:tab/>
        <w:t>ваши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требования?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spacing w:line="321" w:lineRule="exact"/>
        <w:ind w:left="1518" w:hanging="697"/>
        <w:rPr>
          <w:sz w:val="28"/>
        </w:rPr>
      </w:pP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или с</w:t>
      </w:r>
      <w:r>
        <w:rPr>
          <w:spacing w:val="-2"/>
          <w:sz w:val="28"/>
        </w:rPr>
        <w:t xml:space="preserve"> </w:t>
      </w:r>
      <w:r>
        <w:rPr>
          <w:sz w:val="28"/>
        </w:rPr>
        <w:t>вами</w:t>
      </w:r>
      <w:r>
        <w:rPr>
          <w:spacing w:val="-3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еще</w:t>
      </w:r>
      <w:r>
        <w:rPr>
          <w:spacing w:val="-1"/>
          <w:sz w:val="28"/>
        </w:rPr>
        <w:t xml:space="preserve"> </w:t>
      </w:r>
      <w:r>
        <w:rPr>
          <w:sz w:val="28"/>
        </w:rPr>
        <w:t>кто–либо?</w:t>
      </w:r>
    </w:p>
    <w:p w:rsidR="006C230B" w:rsidRDefault="007A310D">
      <w:pPr>
        <w:pStyle w:val="1"/>
        <w:numPr>
          <w:ilvl w:val="0"/>
          <w:numId w:val="2"/>
        </w:numPr>
        <w:tabs>
          <w:tab w:val="left" w:pos="1517"/>
          <w:tab w:val="left" w:pos="1518"/>
          <w:tab w:val="left" w:pos="2117"/>
          <w:tab w:val="left" w:pos="3533"/>
          <w:tab w:val="left" w:pos="4847"/>
          <w:tab w:val="left" w:pos="6616"/>
          <w:tab w:val="left" w:pos="8561"/>
        </w:tabs>
        <w:spacing w:before="2"/>
        <w:ind w:right="106" w:firstLine="719"/>
      </w:pPr>
      <w:r>
        <w:t>О</w:t>
      </w:r>
      <w:r>
        <w:tab/>
        <w:t>порядке</w:t>
      </w:r>
      <w:r>
        <w:tab/>
        <w:t>приема</w:t>
      </w:r>
      <w:r>
        <w:tab/>
        <w:t>сообщений</w:t>
      </w:r>
      <w:r>
        <w:tab/>
        <w:t>содержащих</w:t>
      </w:r>
      <w:r>
        <w:tab/>
        <w:t>угрозы</w:t>
      </w:r>
      <w:r>
        <w:rPr>
          <w:spacing w:val="-67"/>
        </w:rPr>
        <w:t xml:space="preserve"> </w:t>
      </w:r>
      <w:r>
        <w:t>террористического</w:t>
      </w:r>
      <w:r>
        <w:rPr>
          <w:spacing w:val="-2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телефону.</w:t>
      </w:r>
    </w:p>
    <w:p w:rsidR="006C230B" w:rsidRDefault="007A310D">
      <w:pPr>
        <w:pStyle w:val="a3"/>
        <w:ind w:right="106"/>
        <w:jc w:val="both"/>
      </w:pPr>
      <w:r>
        <w:t>Правоохранительным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розыска</w:t>
      </w:r>
      <w:r>
        <w:rPr>
          <w:spacing w:val="1"/>
        </w:rPr>
        <w:t xml:space="preserve"> </w:t>
      </w:r>
      <w:r>
        <w:t>преступников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ваши действия.</w:t>
      </w:r>
    </w:p>
    <w:p w:rsidR="006C230B" w:rsidRDefault="007A310D">
      <w:pPr>
        <w:pStyle w:val="a3"/>
        <w:ind w:right="112"/>
        <w:jc w:val="both"/>
      </w:pPr>
      <w:r>
        <w:t>Постарайтесь</w:t>
      </w:r>
      <w:r>
        <w:rPr>
          <w:spacing w:val="1"/>
        </w:rPr>
        <w:t xml:space="preserve"> </w:t>
      </w:r>
      <w:r>
        <w:t>дословно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бумаге.</w:t>
      </w:r>
    </w:p>
    <w:p w:rsidR="006C230B" w:rsidRDefault="007A310D">
      <w:pPr>
        <w:pStyle w:val="a3"/>
        <w:ind w:right="111"/>
        <w:jc w:val="both"/>
      </w:pPr>
      <w:r>
        <w:t>По ходу разговора отметьте пол, возраст звонившего и особенности его</w:t>
      </w:r>
      <w:r>
        <w:rPr>
          <w:spacing w:val="-67"/>
        </w:rPr>
        <w:t xml:space="preserve"> </w:t>
      </w:r>
      <w:r>
        <w:t>(ее)</w:t>
      </w:r>
      <w:r>
        <w:rPr>
          <w:spacing w:val="-1"/>
        </w:rPr>
        <w:t xml:space="preserve"> </w:t>
      </w:r>
      <w:r>
        <w:t>речи: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8"/>
        </w:tabs>
        <w:spacing w:line="321" w:lineRule="exact"/>
        <w:ind w:left="1518" w:hanging="697"/>
        <w:jc w:val="both"/>
        <w:rPr>
          <w:sz w:val="28"/>
        </w:rPr>
      </w:pPr>
      <w:r>
        <w:rPr>
          <w:sz w:val="28"/>
        </w:rPr>
        <w:t>голос: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громкий,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(тихий),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низкий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(высокий)</w:t>
      </w:r>
      <w:r>
        <w:rPr>
          <w:sz w:val="28"/>
        </w:rPr>
        <w:t>;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8"/>
        </w:tabs>
        <w:spacing w:line="322" w:lineRule="exact"/>
        <w:ind w:left="1518" w:hanging="697"/>
        <w:jc w:val="both"/>
        <w:rPr>
          <w:i/>
          <w:sz w:val="28"/>
        </w:rPr>
      </w:pPr>
      <w:r>
        <w:rPr>
          <w:sz w:val="28"/>
        </w:rPr>
        <w:t>темп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речи: </w:t>
      </w:r>
      <w:r>
        <w:rPr>
          <w:i/>
          <w:sz w:val="28"/>
        </w:rPr>
        <w:t>быстрая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(медленная);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8"/>
        </w:tabs>
        <w:ind w:right="106" w:firstLine="719"/>
        <w:jc w:val="both"/>
        <w:rPr>
          <w:sz w:val="28"/>
        </w:rPr>
      </w:pPr>
      <w:r>
        <w:rPr>
          <w:sz w:val="28"/>
        </w:rPr>
        <w:t>произношение: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отчетливое,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искаженное,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заиканием,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заиканием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шепелявое,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акцентом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диалектом</w:t>
      </w:r>
      <w:r>
        <w:rPr>
          <w:sz w:val="28"/>
        </w:rPr>
        <w:t>;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7"/>
          <w:tab w:val="left" w:pos="1518"/>
          <w:tab w:val="left" w:pos="2721"/>
          <w:tab w:val="left" w:pos="3719"/>
          <w:tab w:val="left" w:pos="5311"/>
          <w:tab w:val="left" w:pos="5798"/>
          <w:tab w:val="left" w:pos="7279"/>
          <w:tab w:val="left" w:pos="7769"/>
        </w:tabs>
        <w:ind w:right="109" w:firstLine="719"/>
        <w:rPr>
          <w:sz w:val="28"/>
        </w:rPr>
      </w:pPr>
      <w:r>
        <w:rPr>
          <w:sz w:val="28"/>
        </w:rPr>
        <w:t>манера</w:t>
      </w:r>
      <w:r>
        <w:rPr>
          <w:sz w:val="28"/>
        </w:rPr>
        <w:tab/>
        <w:t>речи:</w:t>
      </w:r>
      <w:r>
        <w:rPr>
          <w:sz w:val="28"/>
        </w:rPr>
        <w:tab/>
      </w:r>
      <w:r>
        <w:rPr>
          <w:i/>
          <w:sz w:val="28"/>
        </w:rPr>
        <w:t>развязная,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издевкой,</w:t>
      </w:r>
      <w:r>
        <w:rPr>
          <w:i/>
          <w:sz w:val="28"/>
        </w:rPr>
        <w:tab/>
        <w:t>с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нецензурными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выражениями</w:t>
      </w:r>
      <w:r>
        <w:rPr>
          <w:sz w:val="28"/>
        </w:rPr>
        <w:t>.</w:t>
      </w:r>
    </w:p>
    <w:p w:rsidR="006C230B" w:rsidRDefault="007A310D">
      <w:pPr>
        <w:ind w:left="102" w:firstLine="719"/>
        <w:rPr>
          <w:sz w:val="28"/>
        </w:rPr>
      </w:pPr>
      <w:r>
        <w:rPr>
          <w:sz w:val="28"/>
        </w:rPr>
        <w:t>Обязательно</w:t>
      </w:r>
      <w:r>
        <w:rPr>
          <w:spacing w:val="26"/>
          <w:sz w:val="28"/>
        </w:rPr>
        <w:t xml:space="preserve"> </w:t>
      </w:r>
      <w:r>
        <w:rPr>
          <w:sz w:val="28"/>
        </w:rPr>
        <w:t>отметьте</w:t>
      </w:r>
      <w:r>
        <w:rPr>
          <w:spacing w:val="26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27"/>
          <w:sz w:val="28"/>
        </w:rPr>
        <w:t xml:space="preserve"> </w:t>
      </w:r>
      <w:r>
        <w:rPr>
          <w:sz w:val="28"/>
        </w:rPr>
        <w:t>фон</w:t>
      </w:r>
      <w:r>
        <w:rPr>
          <w:spacing w:val="2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шум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автомашин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25"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железнодо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рожного</w:t>
      </w:r>
      <w:proofErr w:type="spellEnd"/>
      <w:proofErr w:type="gram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транспорта,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звуки теле-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радиоаппаратуры,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голоса,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другое</w:t>
      </w:r>
      <w:r>
        <w:rPr>
          <w:sz w:val="28"/>
        </w:rPr>
        <w:t>).</w:t>
      </w:r>
    </w:p>
    <w:p w:rsidR="006C230B" w:rsidRDefault="007A310D">
      <w:pPr>
        <w:ind w:left="821"/>
        <w:rPr>
          <w:sz w:val="28"/>
        </w:rPr>
      </w:pPr>
      <w:r>
        <w:rPr>
          <w:sz w:val="28"/>
        </w:rPr>
        <w:t>Отметьте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звонка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городской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междугородный</w:t>
      </w:r>
      <w:r>
        <w:rPr>
          <w:sz w:val="28"/>
        </w:rPr>
        <w:t>).</w:t>
      </w:r>
    </w:p>
    <w:p w:rsidR="006C230B" w:rsidRDefault="007A310D">
      <w:pPr>
        <w:pStyle w:val="a3"/>
      </w:pPr>
      <w:r>
        <w:t>Обязательно</w:t>
      </w:r>
      <w:r>
        <w:rPr>
          <w:spacing w:val="44"/>
        </w:rPr>
        <w:t xml:space="preserve"> </w:t>
      </w:r>
      <w:r>
        <w:t>зафиксируйте</w:t>
      </w:r>
      <w:r>
        <w:rPr>
          <w:spacing w:val="44"/>
        </w:rPr>
        <w:t xml:space="preserve"> </w:t>
      </w:r>
      <w:r>
        <w:t>точное</w:t>
      </w:r>
      <w:r>
        <w:rPr>
          <w:spacing w:val="45"/>
        </w:rPr>
        <w:t xml:space="preserve"> </w:t>
      </w:r>
      <w:r>
        <w:t>время</w:t>
      </w:r>
      <w:r>
        <w:rPr>
          <w:spacing w:val="45"/>
        </w:rPr>
        <w:t xml:space="preserve"> </w:t>
      </w:r>
      <w:r>
        <w:t>начала</w:t>
      </w:r>
      <w:r>
        <w:rPr>
          <w:spacing w:val="41"/>
        </w:rPr>
        <w:t xml:space="preserve"> </w:t>
      </w:r>
      <w:r>
        <w:t>разговора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его</w:t>
      </w:r>
      <w:r>
        <w:rPr>
          <w:spacing w:val="46"/>
        </w:rPr>
        <w:t xml:space="preserve"> </w:t>
      </w:r>
      <w:proofErr w:type="gramStart"/>
      <w:r>
        <w:t>про-</w:t>
      </w:r>
      <w:r>
        <w:rPr>
          <w:spacing w:val="-67"/>
        </w:rPr>
        <w:t xml:space="preserve"> </w:t>
      </w:r>
      <w:proofErr w:type="spellStart"/>
      <w:r>
        <w:t>должительность</w:t>
      </w:r>
      <w:proofErr w:type="spellEnd"/>
      <w:proofErr w:type="gramEnd"/>
      <w:r>
        <w:t>.</w:t>
      </w:r>
    </w:p>
    <w:p w:rsidR="006C230B" w:rsidRDefault="007A310D">
      <w:pPr>
        <w:pStyle w:val="a3"/>
      </w:pPr>
      <w:r>
        <w:t>В</w:t>
      </w:r>
      <w:r>
        <w:rPr>
          <w:spacing w:val="61"/>
        </w:rPr>
        <w:t xml:space="preserve"> </w:t>
      </w:r>
      <w:r>
        <w:t>любом</w:t>
      </w:r>
      <w:r>
        <w:rPr>
          <w:spacing w:val="63"/>
        </w:rPr>
        <w:t xml:space="preserve"> </w:t>
      </w:r>
      <w:r>
        <w:t>случае</w:t>
      </w:r>
      <w:r>
        <w:rPr>
          <w:spacing w:val="63"/>
        </w:rPr>
        <w:t xml:space="preserve"> </w:t>
      </w:r>
      <w:r>
        <w:t>постарайтесь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ходе</w:t>
      </w:r>
      <w:r>
        <w:rPr>
          <w:spacing w:val="61"/>
        </w:rPr>
        <w:t xml:space="preserve"> </w:t>
      </w:r>
      <w:r>
        <w:t>разговора</w:t>
      </w:r>
      <w:r>
        <w:rPr>
          <w:spacing w:val="63"/>
        </w:rPr>
        <w:t xml:space="preserve"> </w:t>
      </w:r>
      <w:r>
        <w:t>получить</w:t>
      </w:r>
      <w:r>
        <w:rPr>
          <w:spacing w:val="62"/>
        </w:rPr>
        <w:t xml:space="preserve"> </w:t>
      </w:r>
      <w:r>
        <w:t>ответы</w:t>
      </w:r>
      <w:r>
        <w:rPr>
          <w:spacing w:val="6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вопросы: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spacing w:line="321" w:lineRule="exact"/>
        <w:ind w:left="1518" w:hanging="697"/>
        <w:rPr>
          <w:sz w:val="28"/>
        </w:rPr>
      </w:pPr>
      <w:r>
        <w:rPr>
          <w:sz w:val="28"/>
        </w:rPr>
        <w:t>Куда,</w:t>
      </w:r>
      <w:r>
        <w:rPr>
          <w:spacing w:val="-2"/>
          <w:sz w:val="28"/>
        </w:rPr>
        <w:t xml:space="preserve"> </w:t>
      </w:r>
      <w:r>
        <w:rPr>
          <w:sz w:val="28"/>
        </w:rPr>
        <w:t>кому,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4"/>
          <w:sz w:val="28"/>
        </w:rPr>
        <w:t xml:space="preserve"> </w:t>
      </w:r>
      <w:r>
        <w:rPr>
          <w:sz w:val="28"/>
        </w:rPr>
        <w:t>звонит</w:t>
      </w:r>
      <w:r>
        <w:rPr>
          <w:spacing w:val="-2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человек?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spacing w:line="322" w:lineRule="exact"/>
        <w:ind w:left="1518" w:hanging="697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(она)</w:t>
      </w:r>
      <w:r>
        <w:rPr>
          <w:spacing w:val="-6"/>
          <w:sz w:val="28"/>
        </w:rPr>
        <w:t xml:space="preserve"> </w:t>
      </w:r>
      <w:r>
        <w:rPr>
          <w:sz w:val="28"/>
        </w:rPr>
        <w:t>выдвигает?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7"/>
          <w:tab w:val="left" w:pos="1518"/>
          <w:tab w:val="left" w:pos="3045"/>
          <w:tab w:val="left" w:pos="4637"/>
          <w:tab w:val="left" w:pos="5169"/>
          <w:tab w:val="left" w:pos="6011"/>
          <w:tab w:val="left" w:pos="7042"/>
          <w:tab w:val="left" w:pos="8511"/>
          <w:tab w:val="left" w:pos="8882"/>
        </w:tabs>
        <w:ind w:right="111" w:firstLine="719"/>
        <w:rPr>
          <w:sz w:val="28"/>
        </w:rPr>
      </w:pPr>
      <w:r>
        <w:rPr>
          <w:sz w:val="28"/>
        </w:rPr>
        <w:t>Выдвигает</w:t>
      </w:r>
      <w:r>
        <w:rPr>
          <w:sz w:val="28"/>
        </w:rPr>
        <w:tab/>
        <w:t>требования</w:t>
      </w:r>
      <w:r>
        <w:rPr>
          <w:sz w:val="28"/>
        </w:rPr>
        <w:tab/>
        <w:t>он</w:t>
      </w:r>
      <w:r>
        <w:rPr>
          <w:sz w:val="28"/>
        </w:rPr>
        <w:tab/>
        <w:t>(она)</w:t>
      </w:r>
      <w:r>
        <w:rPr>
          <w:sz w:val="28"/>
        </w:rPr>
        <w:tab/>
        <w:t>лично,</w:t>
      </w:r>
      <w:r>
        <w:rPr>
          <w:sz w:val="28"/>
        </w:rPr>
        <w:tab/>
        <w:t>выступает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роли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какую-либо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4"/>
          <w:sz w:val="28"/>
        </w:rPr>
        <w:t xml:space="preserve"> </w:t>
      </w:r>
      <w:r>
        <w:rPr>
          <w:sz w:val="28"/>
        </w:rPr>
        <w:t>лиц?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ind w:right="108" w:firstLine="719"/>
        <w:rPr>
          <w:sz w:val="28"/>
        </w:rPr>
      </w:pP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каких</w:t>
      </w:r>
      <w:r>
        <w:rPr>
          <w:spacing w:val="1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6"/>
          <w:sz w:val="28"/>
        </w:rPr>
        <w:t xml:space="preserve"> </w:t>
      </w:r>
      <w:r>
        <w:rPr>
          <w:sz w:val="28"/>
        </w:rPr>
        <w:t>он</w:t>
      </w:r>
      <w:r>
        <w:rPr>
          <w:spacing w:val="18"/>
          <w:sz w:val="28"/>
        </w:rPr>
        <w:t xml:space="preserve"> </w:t>
      </w:r>
      <w:r>
        <w:rPr>
          <w:sz w:val="28"/>
        </w:rPr>
        <w:t>(она)</w:t>
      </w:r>
      <w:r>
        <w:rPr>
          <w:spacing w:val="18"/>
          <w:sz w:val="28"/>
        </w:rPr>
        <w:t xml:space="preserve"> </w:t>
      </w:r>
      <w:r>
        <w:rPr>
          <w:sz w:val="28"/>
        </w:rPr>
        <w:t>или</w:t>
      </w:r>
      <w:r>
        <w:rPr>
          <w:spacing w:val="18"/>
          <w:sz w:val="28"/>
        </w:rPr>
        <w:t xml:space="preserve"> </w:t>
      </w:r>
      <w:r>
        <w:rPr>
          <w:sz w:val="28"/>
        </w:rPr>
        <w:t>они</w:t>
      </w:r>
      <w:r>
        <w:rPr>
          <w:spacing w:val="16"/>
          <w:sz w:val="28"/>
        </w:rPr>
        <w:t xml:space="preserve"> </w:t>
      </w:r>
      <w:r>
        <w:rPr>
          <w:sz w:val="28"/>
        </w:rPr>
        <w:t>согласны</w:t>
      </w:r>
      <w:r>
        <w:rPr>
          <w:spacing w:val="18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задуманного?</w:t>
      </w:r>
    </w:p>
    <w:p w:rsidR="006C230B" w:rsidRDefault="007A310D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spacing w:line="321" w:lineRule="exact"/>
        <w:ind w:left="1518" w:hanging="697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ней)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 связаться?</w:t>
      </w:r>
    </w:p>
    <w:p w:rsidR="006C230B" w:rsidRDefault="006C230B">
      <w:pPr>
        <w:spacing w:line="321" w:lineRule="exact"/>
        <w:rPr>
          <w:sz w:val="28"/>
        </w:rPr>
        <w:sectPr w:rsidR="006C230B">
          <w:pgSz w:w="11910" w:h="16840"/>
          <w:pgMar w:top="1040" w:right="740" w:bottom="280" w:left="1600" w:header="720" w:footer="720" w:gutter="0"/>
          <w:cols w:space="720"/>
        </w:sectPr>
      </w:pPr>
    </w:p>
    <w:p w:rsidR="006C230B" w:rsidRDefault="007A310D">
      <w:pPr>
        <w:pStyle w:val="a5"/>
        <w:numPr>
          <w:ilvl w:val="0"/>
          <w:numId w:val="1"/>
        </w:numPr>
        <w:tabs>
          <w:tab w:val="left" w:pos="1518"/>
        </w:tabs>
        <w:spacing w:before="67"/>
        <w:ind w:left="1518" w:hanging="697"/>
        <w:jc w:val="both"/>
        <w:rPr>
          <w:sz w:val="28"/>
        </w:rPr>
      </w:pPr>
      <w:r>
        <w:rPr>
          <w:sz w:val="28"/>
        </w:rPr>
        <w:lastRenderedPageBreak/>
        <w:t>Кому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 сообщить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звонке?</w:t>
      </w:r>
    </w:p>
    <w:p w:rsidR="006C230B" w:rsidRDefault="007A310D">
      <w:pPr>
        <w:pStyle w:val="a3"/>
        <w:spacing w:before="2"/>
        <w:ind w:right="105"/>
        <w:jc w:val="both"/>
      </w:pPr>
      <w:r>
        <w:t>Постарайтесь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звонящего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промежутка времени для принятия вами и вашим руководством решений или</w:t>
      </w:r>
      <w:r>
        <w:rPr>
          <w:spacing w:val="-67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действий.</w:t>
      </w:r>
    </w:p>
    <w:p w:rsidR="006C230B" w:rsidRDefault="007A310D">
      <w:pPr>
        <w:pStyle w:val="a3"/>
        <w:ind w:right="112"/>
        <w:jc w:val="both"/>
      </w:pPr>
      <w:r>
        <w:t>Если возможно, еще в процессе разговора сообщите о нем руководству</w:t>
      </w:r>
      <w:r>
        <w:rPr>
          <w:spacing w:val="1"/>
        </w:rPr>
        <w:t xml:space="preserve"> </w:t>
      </w:r>
      <w:r>
        <w:t>объекта,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нет -</w:t>
      </w:r>
      <w:r>
        <w:rPr>
          <w:spacing w:val="-3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окончании.</w:t>
      </w:r>
    </w:p>
    <w:sectPr w:rsidR="006C230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5B8D"/>
    <w:multiLevelType w:val="hybridMultilevel"/>
    <w:tmpl w:val="CFE03F66"/>
    <w:lvl w:ilvl="0" w:tplc="9886E54A">
      <w:start w:val="1"/>
      <w:numFmt w:val="decimal"/>
      <w:lvlText w:val="%1."/>
      <w:lvlJc w:val="left"/>
      <w:pPr>
        <w:ind w:left="102" w:hanging="69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68201A2">
      <w:numFmt w:val="bullet"/>
      <w:lvlText w:val="•"/>
      <w:lvlJc w:val="left"/>
      <w:pPr>
        <w:ind w:left="1046" w:hanging="696"/>
      </w:pPr>
      <w:rPr>
        <w:rFonts w:hint="default"/>
        <w:lang w:val="ru-RU" w:eastAsia="en-US" w:bidi="ar-SA"/>
      </w:rPr>
    </w:lvl>
    <w:lvl w:ilvl="2" w:tplc="FF529B92">
      <w:numFmt w:val="bullet"/>
      <w:lvlText w:val="•"/>
      <w:lvlJc w:val="left"/>
      <w:pPr>
        <w:ind w:left="1993" w:hanging="696"/>
      </w:pPr>
      <w:rPr>
        <w:rFonts w:hint="default"/>
        <w:lang w:val="ru-RU" w:eastAsia="en-US" w:bidi="ar-SA"/>
      </w:rPr>
    </w:lvl>
    <w:lvl w:ilvl="3" w:tplc="B990526A">
      <w:numFmt w:val="bullet"/>
      <w:lvlText w:val="•"/>
      <w:lvlJc w:val="left"/>
      <w:pPr>
        <w:ind w:left="2939" w:hanging="696"/>
      </w:pPr>
      <w:rPr>
        <w:rFonts w:hint="default"/>
        <w:lang w:val="ru-RU" w:eastAsia="en-US" w:bidi="ar-SA"/>
      </w:rPr>
    </w:lvl>
    <w:lvl w:ilvl="4" w:tplc="0E2AAD20">
      <w:numFmt w:val="bullet"/>
      <w:lvlText w:val="•"/>
      <w:lvlJc w:val="left"/>
      <w:pPr>
        <w:ind w:left="3886" w:hanging="696"/>
      </w:pPr>
      <w:rPr>
        <w:rFonts w:hint="default"/>
        <w:lang w:val="ru-RU" w:eastAsia="en-US" w:bidi="ar-SA"/>
      </w:rPr>
    </w:lvl>
    <w:lvl w:ilvl="5" w:tplc="49E8C1A6">
      <w:numFmt w:val="bullet"/>
      <w:lvlText w:val="•"/>
      <w:lvlJc w:val="left"/>
      <w:pPr>
        <w:ind w:left="4833" w:hanging="696"/>
      </w:pPr>
      <w:rPr>
        <w:rFonts w:hint="default"/>
        <w:lang w:val="ru-RU" w:eastAsia="en-US" w:bidi="ar-SA"/>
      </w:rPr>
    </w:lvl>
    <w:lvl w:ilvl="6" w:tplc="7ECCE666">
      <w:numFmt w:val="bullet"/>
      <w:lvlText w:val="•"/>
      <w:lvlJc w:val="left"/>
      <w:pPr>
        <w:ind w:left="5779" w:hanging="696"/>
      </w:pPr>
      <w:rPr>
        <w:rFonts w:hint="default"/>
        <w:lang w:val="ru-RU" w:eastAsia="en-US" w:bidi="ar-SA"/>
      </w:rPr>
    </w:lvl>
    <w:lvl w:ilvl="7" w:tplc="5BBA593C">
      <w:numFmt w:val="bullet"/>
      <w:lvlText w:val="•"/>
      <w:lvlJc w:val="left"/>
      <w:pPr>
        <w:ind w:left="6726" w:hanging="696"/>
      </w:pPr>
      <w:rPr>
        <w:rFonts w:hint="default"/>
        <w:lang w:val="ru-RU" w:eastAsia="en-US" w:bidi="ar-SA"/>
      </w:rPr>
    </w:lvl>
    <w:lvl w:ilvl="8" w:tplc="DCF4371C">
      <w:numFmt w:val="bullet"/>
      <w:lvlText w:val="•"/>
      <w:lvlJc w:val="left"/>
      <w:pPr>
        <w:ind w:left="7673" w:hanging="696"/>
      </w:pPr>
      <w:rPr>
        <w:rFonts w:hint="default"/>
        <w:lang w:val="ru-RU" w:eastAsia="en-US" w:bidi="ar-SA"/>
      </w:rPr>
    </w:lvl>
  </w:abstractNum>
  <w:abstractNum w:abstractNumId="1" w15:restartNumberingAfterBreak="0">
    <w:nsid w:val="7A3B08BD"/>
    <w:multiLevelType w:val="hybridMultilevel"/>
    <w:tmpl w:val="EF5C5098"/>
    <w:lvl w:ilvl="0" w:tplc="355456A6">
      <w:numFmt w:val="bullet"/>
      <w:lvlText w:val="-"/>
      <w:lvlJc w:val="left"/>
      <w:pPr>
        <w:ind w:left="102" w:hanging="10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1C642C">
      <w:numFmt w:val="bullet"/>
      <w:lvlText w:val="•"/>
      <w:lvlJc w:val="left"/>
      <w:pPr>
        <w:ind w:left="1046" w:hanging="1081"/>
      </w:pPr>
      <w:rPr>
        <w:rFonts w:hint="default"/>
        <w:lang w:val="ru-RU" w:eastAsia="en-US" w:bidi="ar-SA"/>
      </w:rPr>
    </w:lvl>
    <w:lvl w:ilvl="2" w:tplc="87FA1B60">
      <w:numFmt w:val="bullet"/>
      <w:lvlText w:val="•"/>
      <w:lvlJc w:val="left"/>
      <w:pPr>
        <w:ind w:left="1993" w:hanging="1081"/>
      </w:pPr>
      <w:rPr>
        <w:rFonts w:hint="default"/>
        <w:lang w:val="ru-RU" w:eastAsia="en-US" w:bidi="ar-SA"/>
      </w:rPr>
    </w:lvl>
    <w:lvl w:ilvl="3" w:tplc="B070703C">
      <w:numFmt w:val="bullet"/>
      <w:lvlText w:val="•"/>
      <w:lvlJc w:val="left"/>
      <w:pPr>
        <w:ind w:left="2939" w:hanging="1081"/>
      </w:pPr>
      <w:rPr>
        <w:rFonts w:hint="default"/>
        <w:lang w:val="ru-RU" w:eastAsia="en-US" w:bidi="ar-SA"/>
      </w:rPr>
    </w:lvl>
    <w:lvl w:ilvl="4" w:tplc="24AC380A">
      <w:numFmt w:val="bullet"/>
      <w:lvlText w:val="•"/>
      <w:lvlJc w:val="left"/>
      <w:pPr>
        <w:ind w:left="3886" w:hanging="1081"/>
      </w:pPr>
      <w:rPr>
        <w:rFonts w:hint="default"/>
        <w:lang w:val="ru-RU" w:eastAsia="en-US" w:bidi="ar-SA"/>
      </w:rPr>
    </w:lvl>
    <w:lvl w:ilvl="5" w:tplc="5A4ED120">
      <w:numFmt w:val="bullet"/>
      <w:lvlText w:val="•"/>
      <w:lvlJc w:val="left"/>
      <w:pPr>
        <w:ind w:left="4833" w:hanging="1081"/>
      </w:pPr>
      <w:rPr>
        <w:rFonts w:hint="default"/>
        <w:lang w:val="ru-RU" w:eastAsia="en-US" w:bidi="ar-SA"/>
      </w:rPr>
    </w:lvl>
    <w:lvl w:ilvl="6" w:tplc="43B026EC">
      <w:numFmt w:val="bullet"/>
      <w:lvlText w:val="•"/>
      <w:lvlJc w:val="left"/>
      <w:pPr>
        <w:ind w:left="5779" w:hanging="1081"/>
      </w:pPr>
      <w:rPr>
        <w:rFonts w:hint="default"/>
        <w:lang w:val="ru-RU" w:eastAsia="en-US" w:bidi="ar-SA"/>
      </w:rPr>
    </w:lvl>
    <w:lvl w:ilvl="7" w:tplc="B71C503A">
      <w:numFmt w:val="bullet"/>
      <w:lvlText w:val="•"/>
      <w:lvlJc w:val="left"/>
      <w:pPr>
        <w:ind w:left="6726" w:hanging="1081"/>
      </w:pPr>
      <w:rPr>
        <w:rFonts w:hint="default"/>
        <w:lang w:val="ru-RU" w:eastAsia="en-US" w:bidi="ar-SA"/>
      </w:rPr>
    </w:lvl>
    <w:lvl w:ilvl="8" w:tplc="2ACC5E46">
      <w:numFmt w:val="bullet"/>
      <w:lvlText w:val="•"/>
      <w:lvlJc w:val="left"/>
      <w:pPr>
        <w:ind w:left="7673" w:hanging="10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230B"/>
    <w:rsid w:val="00696799"/>
    <w:rsid w:val="006C230B"/>
    <w:rsid w:val="007A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EFFD"/>
  <w15:docId w15:val="{FB023FFD-A374-4263-980E-99155299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 w:right="108" w:firstLine="7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19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0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firstLine="7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8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Халимат</dc:creator>
  <cp:lastModifiedBy>Никотин АН</cp:lastModifiedBy>
  <cp:revision>4</cp:revision>
  <cp:lastPrinted>2022-10-05T18:56:00Z</cp:lastPrinted>
  <dcterms:created xsi:type="dcterms:W3CDTF">2022-09-30T08:37:00Z</dcterms:created>
  <dcterms:modified xsi:type="dcterms:W3CDTF">2022-10-05T18:57:00Z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2022-09-30T00:00:00Z</vt:filetime>
  </property>
</Properties>
</file>