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97"/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6666C5" w:rsidTr="006666C5">
        <w:tc>
          <w:tcPr>
            <w:tcW w:w="5637" w:type="dxa"/>
            <w:hideMark/>
          </w:tcPr>
          <w:p w:rsidR="006666C5" w:rsidRDefault="006666C5" w:rsidP="006666C5">
            <w:pPr>
              <w:ind w:right="57"/>
            </w:pPr>
            <w:r>
              <w:t>Введено в действие</w:t>
            </w:r>
          </w:p>
          <w:p w:rsidR="006666C5" w:rsidRDefault="006666C5" w:rsidP="006666C5">
            <w:pPr>
              <w:ind w:right="57"/>
            </w:pPr>
            <w:r>
              <w:t>Приказом №____________</w:t>
            </w:r>
          </w:p>
          <w:p w:rsidR="006666C5" w:rsidRDefault="006666C5" w:rsidP="006666C5">
            <w:pPr>
              <w:ind w:right="57"/>
            </w:pPr>
            <w:r>
              <w:t>от__________</w:t>
            </w:r>
          </w:p>
          <w:p w:rsidR="006666C5" w:rsidRDefault="006666C5" w:rsidP="006666C5">
            <w:pPr>
              <w:ind w:right="57"/>
            </w:pPr>
            <w:r>
              <w:t>Директор школы</w:t>
            </w:r>
            <w:r>
              <w:rPr>
                <w:noProof/>
                <w:lang w:eastAsia="ru-RU"/>
              </w:rPr>
              <w:drawing>
                <wp:inline distT="0" distB="0" distL="0" distR="0" wp14:anchorId="60C1DA36" wp14:editId="07DD3358">
                  <wp:extent cx="878840" cy="843280"/>
                  <wp:effectExtent l="0" t="0" r="0" b="0"/>
                  <wp:docPr id="1" name="Рисунок 1" descr="img288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g288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П.П.Афанасьев</w:t>
            </w:r>
          </w:p>
        </w:tc>
        <w:tc>
          <w:tcPr>
            <w:tcW w:w="3934" w:type="dxa"/>
          </w:tcPr>
          <w:p w:rsidR="006666C5" w:rsidRDefault="006666C5" w:rsidP="006666C5">
            <w:pPr>
              <w:ind w:left="57" w:right="57"/>
            </w:pPr>
            <w:r>
              <w:t>Принято на педагогическом совете</w:t>
            </w:r>
          </w:p>
          <w:p w:rsidR="006666C5" w:rsidRDefault="006666C5" w:rsidP="006666C5">
            <w:pPr>
              <w:ind w:left="57" w:right="57" w:firstLine="709"/>
            </w:pPr>
            <w:r>
              <w:t xml:space="preserve">  Протокол №_________</w:t>
            </w:r>
          </w:p>
          <w:p w:rsidR="006666C5" w:rsidRDefault="006666C5" w:rsidP="006666C5">
            <w:pPr>
              <w:ind w:left="57" w:right="57" w:firstLine="709"/>
            </w:pPr>
            <w:r>
              <w:t xml:space="preserve">  от__________________ Председатель_/Г.Ю. Садыкова/</w:t>
            </w:r>
          </w:p>
          <w:p w:rsidR="006666C5" w:rsidRDefault="006666C5" w:rsidP="006666C5">
            <w:pPr>
              <w:ind w:left="57" w:right="57" w:firstLine="709"/>
              <w:jc w:val="right"/>
            </w:pPr>
          </w:p>
        </w:tc>
      </w:tr>
    </w:tbl>
    <w:p w:rsidR="00FE5D76" w:rsidRPr="00FE5D76" w:rsidRDefault="00FE5D76" w:rsidP="006666C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E5D76" w:rsidRPr="003E5F89" w:rsidRDefault="00FE5D76" w:rsidP="00FE5D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E5F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ПОЛОЖЕНИЕ</w:t>
      </w:r>
    </w:p>
    <w:p w:rsidR="003E5F89" w:rsidRPr="003E5F89" w:rsidRDefault="00FE5D76" w:rsidP="00FE5D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E5F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 о</w:t>
      </w:r>
      <w:r w:rsidR="003E5F89" w:rsidRPr="003E5F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рганизации охраны и защиты </w:t>
      </w:r>
    </w:p>
    <w:p w:rsidR="00FE5D76" w:rsidRPr="006666C5" w:rsidRDefault="003E5F89" w:rsidP="006666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color w:val="000000"/>
          <w:sz w:val="32"/>
          <w:szCs w:val="32"/>
          <w:lang w:eastAsia="ru-RU"/>
        </w:rPr>
      </w:pPr>
      <w:r w:rsidRPr="003E5F8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МКОУ «Основная общеобразовательная школа село Бескес»</w:t>
      </w:r>
    </w:p>
    <w:p w:rsidR="00FE5D76" w:rsidRPr="006666C5" w:rsidRDefault="00FE5D76" w:rsidP="003E5F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E5F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  <w:bookmarkStart w:id="0" w:name="_GoBack"/>
      <w:bookmarkEnd w:id="0"/>
    </w:p>
    <w:p w:rsidR="00FE5D76" w:rsidRPr="00A82E66" w:rsidRDefault="00FE5D76" w:rsidP="00FE5D7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об организации охраны и защиты школы (далее -Положение) разработано в целях усиления безопасности жизнедея</w:t>
      </w:r>
      <w:r w:rsidR="002C66C8"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тельности МКОУ «Основная общеобразовательная школа село Бескес»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школа) в связи с возрастанием случаев возникновения чрезвычайных ситуаций в образовательных учреждениях, возможных террористических акций и содействует обеспечению охраны жизни и здоровья обучающихся и работников школы.</w:t>
      </w:r>
    </w:p>
    <w:p w:rsidR="00FE5D76" w:rsidRPr="00A82E66" w:rsidRDefault="00FE5D76" w:rsidP="00FE5D7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Безопасное функционирование школы заключается в создании условий, при которых осуществляется плановая работа персонала школы, необходимое функционирование систем жизнеобеспечения, соблюдение установленного учебного процесса.</w:t>
      </w:r>
    </w:p>
    <w:p w:rsidR="00FE5D76" w:rsidRPr="00A82E66" w:rsidRDefault="00FE5D76" w:rsidP="00FE5D7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руководства школы заключается в создании условий, при которых не нарушались бы основные нормы безопасности (противопожарные, строительные, нормы при проведении учебных занятий и т.д.)</w:t>
      </w:r>
    </w:p>
    <w:p w:rsidR="00FE5D76" w:rsidRPr="00A82E66" w:rsidRDefault="00FE5D76" w:rsidP="00FE5D7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школы актуальны следующие мероприятия по обеспечению безопасности:</w:t>
      </w:r>
    </w:p>
    <w:p w:rsidR="00FE5D76" w:rsidRPr="00A82E66" w:rsidRDefault="00FE5D76" w:rsidP="00FE5D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Охранные:</w:t>
      </w:r>
    </w:p>
    <w:p w:rsidR="00FE5D76" w:rsidRPr="00A82E66" w:rsidRDefault="00FE5D76" w:rsidP="00FE5D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контрольно-пропускного режима;</w:t>
      </w:r>
    </w:p>
    <w:p w:rsidR="00FE5D76" w:rsidRPr="00A82E66" w:rsidRDefault="00FE5D76" w:rsidP="00FE5D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 имущества школы;</w:t>
      </w:r>
    </w:p>
    <w:p w:rsidR="00FE5D76" w:rsidRPr="00A82E66" w:rsidRDefault="00FE5D76" w:rsidP="00FE5D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состояния технических средств охраны (ТСО);</w:t>
      </w:r>
    </w:p>
    <w:p w:rsidR="00FE5D76" w:rsidRPr="00A82E66" w:rsidRDefault="00FE5D76" w:rsidP="00FE5D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порядка при проведении массовых мероприятий.</w:t>
      </w:r>
    </w:p>
    <w:p w:rsidR="00FE5D76" w:rsidRPr="00A82E66" w:rsidRDefault="00FE5D76" w:rsidP="00FE5D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Организационно-технические:</w:t>
      </w:r>
    </w:p>
    <w:p w:rsidR="00FE5D76" w:rsidRPr="00A82E66" w:rsidRDefault="00FE5D76" w:rsidP="00FE5D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охранно-пожарной сигнализации, в т.ч. «тревожной кнопки»;</w:t>
      </w:r>
    </w:p>
    <w:p w:rsidR="00FE5D76" w:rsidRPr="00A82E66" w:rsidRDefault="00FE5D76" w:rsidP="00FE5D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систем контроля доступа и систем видеонаблюдения.</w:t>
      </w:r>
    </w:p>
    <w:p w:rsidR="00FE5D76" w:rsidRPr="00A82E66" w:rsidRDefault="00FE5D76" w:rsidP="00FE5D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Профилактические:</w:t>
      </w:r>
    </w:p>
    <w:p w:rsidR="00FE5D76" w:rsidRPr="00A82E66" w:rsidRDefault="00FE5D76" w:rsidP="00FE5D7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Проведение тренировок с персоналом школы по действиям при ЧС;</w:t>
      </w:r>
    </w:p>
    <w:p w:rsidR="00FE5D76" w:rsidRPr="00A82E66" w:rsidRDefault="00FE5D76" w:rsidP="00FE5D7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Периодические осмотры охраняемого объекта;</w:t>
      </w:r>
    </w:p>
    <w:p w:rsidR="00FE5D76" w:rsidRPr="00A82E66" w:rsidRDefault="00FE5D76" w:rsidP="00FE5D7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правоохранительными органами и общественными организациями.</w:t>
      </w:r>
    </w:p>
    <w:p w:rsidR="00FE5D76" w:rsidRPr="00A82E66" w:rsidRDefault="00FE5D76" w:rsidP="00FE5D7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FE5D76" w:rsidRPr="00A82E66" w:rsidRDefault="00FE5D76" w:rsidP="002C66C8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школы - лицо, отвечающее за безопасность функционирования учебного заведения в целом.</w:t>
      </w:r>
    </w:p>
    <w:p w:rsidR="00FE5D76" w:rsidRPr="00A82E66" w:rsidRDefault="00FE5D76" w:rsidP="002C66C8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соблюдение мер безопасности во время учебных и внеурочных занятий отвечает педагогический персонал школы.</w:t>
      </w:r>
    </w:p>
    <w:p w:rsidR="00FE5D76" w:rsidRPr="00A82E66" w:rsidRDefault="00FE5D76" w:rsidP="002C66C8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персонал в своей деятельности руководствуется Инструкцией по организации защиты от террористических угроз и иных посягательств экстремистского характера (Приложение № 1).</w:t>
      </w:r>
    </w:p>
    <w:p w:rsidR="00FE5D76" w:rsidRPr="00A82E66" w:rsidRDefault="00FE5D76" w:rsidP="00FE5D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FE5D76" w:rsidRPr="00A82E66" w:rsidRDefault="00FE5D76" w:rsidP="00FE5D7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осуществления охранной деятельности</w:t>
      </w:r>
    </w:p>
    <w:p w:rsidR="00FE5D76" w:rsidRPr="00A82E66" w:rsidRDefault="00FE5D76" w:rsidP="00FE5D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FE5D76" w:rsidRPr="00A82E66" w:rsidRDefault="00FE5D76" w:rsidP="002C66C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Охранная деятельность школы осуществляется техперсоналом ( в дневное время с 8.00 до 17.00); сторожами школы (в ночное время с 17.00 до 8.00 и в выходные, праздничные дни).</w:t>
      </w:r>
    </w:p>
    <w:p w:rsidR="00FE5D76" w:rsidRPr="00A82E66" w:rsidRDefault="00FE5D76" w:rsidP="002C66C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вооруженной охраны в школе запрещено.</w:t>
      </w:r>
    </w:p>
    <w:p w:rsidR="00FE5D76" w:rsidRPr="00A82E66" w:rsidRDefault="00FE5D76" w:rsidP="00FE5D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FE5D76" w:rsidRPr="00A82E66" w:rsidRDefault="00FE5D76" w:rsidP="00FE5D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FE5D76" w:rsidRPr="00A82E66" w:rsidRDefault="00FE5D76" w:rsidP="00FE5D7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 и обязанности лиц, осуществляющих охрану школы</w:t>
      </w:r>
    </w:p>
    <w:p w:rsidR="00FE5D76" w:rsidRPr="00A82E66" w:rsidRDefault="00FE5D76" w:rsidP="00FE5D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FE5D76" w:rsidRPr="00A82E66" w:rsidRDefault="00FE5D76" w:rsidP="00FE5D7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соблюдение установленного в школе порядка доступа обучающихся, работников школы и посетителей, а также вноса и выноса материальных средств.</w:t>
      </w:r>
    </w:p>
    <w:p w:rsidR="00FE5D76" w:rsidRPr="00A82E66" w:rsidRDefault="00FE5D76" w:rsidP="00FE5D7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соблюдение установленных правил внутреннего трудового распорядка.</w:t>
      </w:r>
    </w:p>
    <w:p w:rsidR="00FE5D76" w:rsidRPr="00A82E66" w:rsidRDefault="00FE5D76" w:rsidP="00FE5D7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соблюдение установленного порядка сдачи отдельных помещений школы под охрану и снятия с охраны.</w:t>
      </w:r>
    </w:p>
    <w:p w:rsidR="00FE5D76" w:rsidRPr="00A82E66" w:rsidRDefault="00FE5D76" w:rsidP="00FE5D7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сохранность входных дверей, запорных устройств, решеток и пломб опечатанных помещений, сданных под охрану.</w:t>
      </w:r>
    </w:p>
    <w:p w:rsidR="00FE5D76" w:rsidRPr="00A82E66" w:rsidRDefault="00FE5D76" w:rsidP="00FE5D7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меры адекватного реагирования на действия лиц, нарушающие установленный порядок посещения школы либо правила внутреннего распорядка, а также носящие признаки противоправных деяний, своевременно информировать о таких фактах руководство школы и в случае необходимости — правоохранительные органы.</w:t>
      </w:r>
    </w:p>
    <w:p w:rsidR="00FE5D76" w:rsidRPr="00A82E66" w:rsidRDefault="00FE5D76" w:rsidP="00FE5D7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Оказывать содействие правоохранительным органам в обеспечении правопорядка на территории школы. Совместно с правоохранительными органами принимать 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участие в обеспечении безопасности обучающихся и преподавательского состава при проведении массовых мероприятий.</w:t>
      </w:r>
    </w:p>
    <w:p w:rsidR="00FE5D76" w:rsidRPr="00A82E66" w:rsidRDefault="00FE5D76" w:rsidP="00FE5D7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 реагировать на срабатывание средств охранно-пожарной сигнализации, на проявление в школе признаков возгораний, аварий техногенного характера или стихийного бедствия и принимать необходимые меры адекватного реагирования (вызов специальных служб, сообщение</w:t>
      </w:r>
      <w:r w:rsidR="002C66C8"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руководству школы и принятие мер с помощью подручных средств и т.д.).</w:t>
      </w:r>
    </w:p>
    <w:p w:rsidR="00FE5D76" w:rsidRPr="00A82E66" w:rsidRDefault="00FE5D76" w:rsidP="00FE5D7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 осуществляющие охранную деятельность школы вправе давать</w:t>
      </w:r>
      <w:r w:rsidR="002C66C8"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руководству школы предложения по совершенствованию системы мер по обеспечению сохранности имущества и техническому оснащению, а также рекомендации по вопросам правомерной защиты от противоправных посягательств.</w:t>
      </w:r>
    </w:p>
    <w:p w:rsidR="00FE5D76" w:rsidRPr="00A82E66" w:rsidRDefault="00FE5D76" w:rsidP="00FE5D7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 охраны в школе должен быть обеспечен документацией в соответствии с положением об организации пропускного режима в школе, оборудован необходимой мебелью, телефонной связью. 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E5D76" w:rsidRPr="00A82E66" w:rsidRDefault="00FE5D76" w:rsidP="00FE5D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FE5D76" w:rsidRPr="00A82E66" w:rsidRDefault="00FE5D76" w:rsidP="00FE5D7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 и обязанности руководителя школы</w:t>
      </w:r>
    </w:p>
    <w:p w:rsidR="00FE5D76" w:rsidRPr="00A82E66" w:rsidRDefault="00FE5D76" w:rsidP="00FE5D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FE5D76" w:rsidRPr="00A82E66" w:rsidRDefault="00FE5D76" w:rsidP="00FE5D7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Информирует лиц, осуществляющих охрану об установленном порядке посещения школы и правилах внутреннего распорядка в виде издания соответствующих документов, знакомит сотрудников и обеспечивает возможность ознакомления с ними посетителей объекта.</w:t>
      </w:r>
    </w:p>
    <w:p w:rsidR="00FE5D76" w:rsidRPr="00A82E66" w:rsidRDefault="00FE5D76" w:rsidP="00FE5D7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Несет личную ответственность и возлагает ответственность на сотрудников школы за содержание и сохранность инженерно-технических средств и оборудования, обеспечивающих безопасность и защищенность школы.</w:t>
      </w:r>
    </w:p>
    <w:p w:rsidR="00FE5D76" w:rsidRPr="00A82E66" w:rsidRDefault="00FE5D76" w:rsidP="00FE5D7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контроль за проведением практических занятий с педагогическим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коллективом и учащимися по осуществлению правильных действий при возникновении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чрезвычайных ситуаций 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E5D76" w:rsidRPr="00A82E66" w:rsidRDefault="00FE5D76" w:rsidP="00FE5D7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Совершенствует организацию взаимодействия с правоохранительными органами и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государственными структурами по обеспечению безопасности, антитеррористической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защищенности школы в повседневной деятельности и при проведении массовых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мероприятий; 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E5D76" w:rsidRPr="00A82E66" w:rsidRDefault="00FE5D76" w:rsidP="00FE5D7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Привлекает родительскую общественность к организации дежурств при проведении массовых мероприятий, оказанию помощи сотрудникам школы и дежурным постам милиции.</w:t>
      </w:r>
    </w:p>
    <w:p w:rsidR="00FE5D76" w:rsidRPr="003E5F89" w:rsidRDefault="00FE5D76" w:rsidP="003E5F8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контроль за выполнением договорных обязательств по обслуживанию тревожной кнопки. 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E5D76" w:rsidRPr="00A82E66" w:rsidRDefault="00FE5D76" w:rsidP="00FE5D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 к Положению об организации охраны и защиты школы, утвержденног</w:t>
      </w:r>
      <w:r w:rsidR="003E5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приказом от 30.01.2015 г. № 12</w:t>
      </w:r>
    </w:p>
    <w:p w:rsidR="00FE5D76" w:rsidRPr="00A82E66" w:rsidRDefault="00FE5D76" w:rsidP="00FE5D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FE5D76" w:rsidRPr="00A82E66" w:rsidRDefault="00FE5D76" w:rsidP="00FE5D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</w:t>
      </w:r>
    </w:p>
    <w:p w:rsidR="00FE5D76" w:rsidRPr="00A82E66" w:rsidRDefault="00FE5D76" w:rsidP="00FE5D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 организации защит</w:t>
      </w:r>
      <w:r w:rsidR="00A82E66" w:rsidRPr="00A82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 МКОУ «ООШ с.Бескес»</w:t>
      </w:r>
      <w:r w:rsidRPr="00A82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 террористических угроз и иных посягательств</w:t>
      </w:r>
    </w:p>
    <w:p w:rsidR="00FE5D76" w:rsidRPr="00A82E66" w:rsidRDefault="00FE5D76" w:rsidP="00FE5D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FE5D76" w:rsidRPr="00A82E66" w:rsidRDefault="00FE5D76" w:rsidP="00FE5D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Введение</w:t>
      </w:r>
    </w:p>
    <w:p w:rsidR="00FE5D76" w:rsidRPr="00A82E66" w:rsidRDefault="00FE5D76" w:rsidP="00FE5D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охраны являются: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защита, предупреждение и пресечение противоправных посягательств и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административных правонарушений на охраняемом объекте;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обеспечение пропускного и внутреннего распорядка школы.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Система охраны школы включает в себя совокупность сил и средств для выполнения задач по охране объекта. 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2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Обеспечение охраны школы</w:t>
      </w:r>
    </w:p>
    <w:p w:rsidR="00FE5D76" w:rsidRPr="00A82E66" w:rsidRDefault="00FE5D76" w:rsidP="00FE5D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 Общие положения.</w:t>
      </w:r>
    </w:p>
    <w:p w:rsidR="00FE5D76" w:rsidRPr="00A82E66" w:rsidRDefault="00FE5D76" w:rsidP="00FE5D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 Ответственность за обеспечение антитеррористической защиты школы несет его руководитель.</w:t>
      </w:r>
    </w:p>
    <w:p w:rsidR="00FE5D76" w:rsidRPr="00A82E66" w:rsidRDefault="00FE5D76" w:rsidP="00FE5D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2.1.2. Штатные сторожа, техперсонал несут ответственность согласно функциональным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обязанностям.</w:t>
      </w:r>
    </w:p>
    <w:p w:rsidR="00FE5D76" w:rsidRPr="00A82E66" w:rsidRDefault="00FE5D76" w:rsidP="00FE5D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2.1.3. Под охраной объекта подразумевается комплекс мер, направленных на своевременное выявление угроз и предотвращение нападения на школу, совершения террористического акта, других противоправных посягательств в т.ч. экстремистского характера, а также возникновения чрезвычайных ситуаций.</w:t>
      </w:r>
    </w:p>
    <w:p w:rsidR="00FE5D76" w:rsidRPr="00A82E66" w:rsidRDefault="00FE5D76" w:rsidP="00FE5D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2.1.4. Руководитель школы обязан:</w:t>
      </w:r>
    </w:p>
    <w:p w:rsidR="00FE5D76" w:rsidRPr="00A82E66" w:rsidRDefault="00FE5D76" w:rsidP="00FE5D7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охрану объекта и контролировать проведение регулярных, а также внеплановых проверок организации его охраны, технической укрепленности, оснащенности средствами охранно-пожарной сигнализации;</w:t>
      </w:r>
    </w:p>
    <w:p w:rsidR="00FE5D76" w:rsidRPr="00A82E66" w:rsidRDefault="00FE5D76" w:rsidP="00FE5D7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соблюдение пропускного режима и внутреннего распорядка;</w:t>
      </w:r>
    </w:p>
    <w:p w:rsidR="00FE5D76" w:rsidRPr="00A82E66" w:rsidRDefault="00FE5D76" w:rsidP="00FE5D7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обучение персонала школы, учащихся и воспитанников действиям при возникновении чрезвычайных ситуаций;</w:t>
      </w:r>
    </w:p>
    <w:p w:rsidR="00FE5D76" w:rsidRPr="00A82E66" w:rsidRDefault="00FE5D76" w:rsidP="00FE5D7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систему звонкового, громкоговорящего оповещения сотрудников, учащихся и воспитанников для доведения сигналов и соответствующих команд;</w:t>
      </w:r>
    </w:p>
    <w:p w:rsidR="00FE5D76" w:rsidRPr="00A82E66" w:rsidRDefault="00FE5D76" w:rsidP="00FE5D7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проведение тренировок персонала школы, учащихся по действиям при угрозе или совершении диверсионно-террористического акта экстремистской акции;</w:t>
      </w:r>
    </w:p>
    <w:p w:rsidR="00FE5D76" w:rsidRPr="00A82E66" w:rsidRDefault="00FE5D76" w:rsidP="00FE5D7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меры по совершенствованию системы мер безопасности и антитеррористической защиты объекта.</w:t>
      </w:r>
    </w:p>
    <w:p w:rsidR="00FE5D76" w:rsidRPr="00A82E66" w:rsidRDefault="00FE5D76" w:rsidP="00FE5D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FE5D76" w:rsidRPr="00A82E66" w:rsidRDefault="00FE5D76" w:rsidP="00FE5D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2.1.5.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82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</w:t>
      </w:r>
      <w:r w:rsidRPr="00A82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отрудника, ответственного за выполнение мероприятий по антитеррористической защите школы, возлагаются следующие обязанности:</w:t>
      </w:r>
    </w:p>
    <w:p w:rsidR="00FE5D76" w:rsidRPr="00A82E66" w:rsidRDefault="00FE5D76" w:rsidP="00FE5D7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работы по обеспечению антитеррористической защиты в условиях учебного и производственного процессов, проведения внешкольных массовых мероприятий;</w:t>
      </w:r>
    </w:p>
    <w:p w:rsidR="00FE5D76" w:rsidRPr="00A82E66" w:rsidRDefault="00FE5D76" w:rsidP="00FE5D7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взаимодействие с территориальными подразделениями органов внутренних дел, Федеральной службы безопасности, гражданской обороны, военным комиссариатом, комитетом администрации, общественными формированиями, другими органами и организациями, находящимися на </w:t>
      </w:r>
      <w:r w:rsidR="00A82E66"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 Уруп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района по вопросам обеспечения общественной безопасности и антитеррористической защиты школы;</w:t>
      </w:r>
    </w:p>
    <w:p w:rsidR="00FE5D76" w:rsidRPr="00A82E66" w:rsidRDefault="00FE5D76" w:rsidP="00FE5D7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обеспечение охранной деятельности и пропускного режима на территории школы;</w:t>
      </w:r>
    </w:p>
    <w:p w:rsidR="00FE5D76" w:rsidRPr="00A82E66" w:rsidRDefault="00FE5D76" w:rsidP="00FE5D7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внесение предложений руководителю школы по совершенствованию системы мер безопасности и антитеррористической защиты объекта;</w:t>
      </w:r>
    </w:p>
    <w:p w:rsidR="00FE5D76" w:rsidRPr="00A82E66" w:rsidRDefault="00FE5D76" w:rsidP="00FE5D7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разработка, в рамках своей компетенции, документов и инструкций по действиям должностных лиц, персонала, обучающихся (воспитанников) школы при угрозе или совершении диверсионно-террористического акта, экстремистской акции;</w:t>
      </w:r>
    </w:p>
    <w:p w:rsidR="00FE5D76" w:rsidRPr="00A82E66" w:rsidRDefault="00FE5D76" w:rsidP="00FE5D7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необходимых мер по оснащению школы техническими средствами безопасности и обеспечение их нормального функционирования;</w:t>
      </w:r>
    </w:p>
    <w:p w:rsidR="00FE5D76" w:rsidRPr="00A82E66" w:rsidRDefault="00FE5D76" w:rsidP="00FE5D7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координация деятельности учреждения при угрозе или совершении диверсионно-террористического акта, экстремистской акции;</w:t>
      </w:r>
    </w:p>
    <w:p w:rsidR="00FE5D76" w:rsidRPr="00A82E66" w:rsidRDefault="00FE5D76" w:rsidP="00FE5D7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планирующей и отчетной документации по вопросам безопасности и антитеррористической защиты школы;</w:t>
      </w:r>
    </w:p>
    <w:p w:rsidR="00FE5D76" w:rsidRPr="00A82E66" w:rsidRDefault="00FE5D76" w:rsidP="00FE5D7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с персоналом занятий и тренировок по действиям при угрозе или совершении диверсионно-террористического акта, экстремистской акции;</w:t>
      </w:r>
    </w:p>
    <w:p w:rsidR="00FE5D76" w:rsidRPr="00A82E66" w:rsidRDefault="00FE5D76" w:rsidP="00FE5D7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размещение наглядной агитации по антитеррористической защите школы, справочной документации по способам и средствам экстренной связи с ГО и ЧС, аварийными службами ЖКХ;</w:t>
      </w:r>
    </w:p>
    <w:p w:rsidR="00FE5D76" w:rsidRPr="00A82E66" w:rsidRDefault="00FE5D76" w:rsidP="00FE5D7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соблюдением установленных правил трудового и внутреннего распорядка дня, условий содержания в безопасном состоянии помещений школы;</w:t>
      </w:r>
    </w:p>
    <w:p w:rsidR="00FE5D76" w:rsidRPr="00A82E66" w:rsidRDefault="00FE5D76" w:rsidP="00FE5D7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планов мероприятий, проектов приказов и распоряжений руководителя школы по вопросам антитеррористической защиты;</w:t>
      </w:r>
    </w:p>
    <w:p w:rsidR="00FE5D76" w:rsidRPr="00A82E66" w:rsidRDefault="00FE5D76" w:rsidP="00FE5D7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 обращений, ведение приема граждан и принятие по ним решений в установленном законодательством порядке, в рамках своей компетенции;</w:t>
      </w:r>
    </w:p>
    <w:p w:rsidR="00FE5D76" w:rsidRPr="00A82E66" w:rsidRDefault="00FE5D76" w:rsidP="00FE5D7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(или) участие в мероприятиях по устранению причин и условий, способствующих умышленному повреждению или порчи имущества и оборудования школы, техногенным авариям и происшествиям;</w:t>
      </w:r>
    </w:p>
    <w:p w:rsidR="00FE5D76" w:rsidRPr="00A82E66" w:rsidRDefault="00FE5D76" w:rsidP="00FE5D7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контроля за правомерным и безопасным использованием помещений школы, сдаваемых в аренду, проведением ремонтных и строительных работ, в том числе на предмет выявления фактов возможной подготовки террористических актов;</w:t>
      </w:r>
    </w:p>
    <w:p w:rsidR="00FE5D76" w:rsidRPr="00A82E66" w:rsidRDefault="00FE5D76" w:rsidP="00FE5D7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общественностью по вопросам обеспечения общественного порядка и антитеррористической защиты школы.</w:t>
      </w:r>
    </w:p>
    <w:p w:rsidR="00FE5D76" w:rsidRDefault="00FE5D76" w:rsidP="00FE5D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3E5F89" w:rsidRDefault="003E5F89" w:rsidP="00FE5D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3E5F89" w:rsidRPr="00A82E66" w:rsidRDefault="003E5F89" w:rsidP="00FE5D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FE5D76" w:rsidRPr="00A82E66" w:rsidRDefault="00FE5D76" w:rsidP="00FE5D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 Обязанности сотрудника, осуществляющего охрану школы (техперсонал, сторож)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определяются должностной инструкцией, положением об организации пропускного режима.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2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Должен знать: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должностную инструкцию;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B7"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охраняемого школы и прилегающей к нему местности, расположение и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порядок работы охранно-пожарной и тревожной сигнализации, средств связи,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пожаротушения, правила их использования и обслуживания;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общие условия и меры по обеспечению безопасности объекта, его уязвимые места;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порядок взаимодействия с правоохранительными органами, правила внутреннего распорядка школы, правила осмотра ручной клади и автотранспорта. 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E5D76" w:rsidRPr="00A82E66" w:rsidRDefault="00FE5D76" w:rsidP="00FE5D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рабочем месте должны быть: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телефонный аппарат, средство тревожной сигнализации, средства мобильной связи;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инструкция о правилах пользования средством тревожной сигнализации;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телефоны дежурных служб ОВД, ГО и ЧС, аварийно-спасательных служб, администрации школы;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должностная инструкция сотрудника, осуществляющего охрану школы;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инструкция (памятка) по действиям должностных лиц и персонала в чрезвычайных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ситуациях;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 регистрации посетителей;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 приема и сдачи дежурства;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графики дежурств ответственных лиц в праздничные выходные дни. 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E5D76" w:rsidRPr="00A82E66" w:rsidRDefault="00FE5D76" w:rsidP="00FE5D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Обязан: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 заступлением на дежурство осуществить проверить наличие и исправность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оборудования (согласно описи) и отсутствие повреждений на окнах, дверях;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проверить исправность работы средств связи, наличие средств пожаротушения,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документации поста. О выявленных недостатках и нарушениях произвести запись в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журнале приема - сдачи дежурства.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доложить о произведенной смене и выявленных недостатках директор</w:t>
      </w:r>
      <w:r w:rsidR="00A82E66"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школы,</w:t>
      </w:r>
      <w:r w:rsidR="00A82E66"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заместителю директора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обеспечить контроль за складывающейся обстановкой в помещении школы;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выявлять лиц, пытающихся в нарушение установленных правил проникнуть на территорию и в помещение школы с целью совершения противоправных действий в отношении учащихся, педагогического и технического персонала, имущества и оборудования школы и пресекать их действия в рамках своей компетенции. В необходимых случаях с помощью средств тревожной сигнализации подать сигнал правоохранительным органам, вызвать группу задержания вневедомственной охраны и т.п.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необходимости осуществлять дополнительный осмотртерритории и помещений.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обнаружении подозрительных лиц, взрывоопасных или подозрительных предметов и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других возможных предпосылок к чрезвычайным ситуациям вызвать сотрудников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полиции и действовать согласно служебной инструкции;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прибытия лиц для проверки несения службы, дежурный, убедившись, что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они имеют на это право, допускает их на объект и отвечает на поставленные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вопросы. 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E5D76" w:rsidRPr="00A82E66" w:rsidRDefault="00FE5D76" w:rsidP="00FE5D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Имеет право: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требовать от учащихся, персонала школы и посетителей соблюдения требований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настоящей инструкции и правил внутреннего распорядка;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требовать немедленного устранения выявленных недостатков, пресекать попытки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нарушения распорядка дня и пропускного режима;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B7"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выполнения своих служебных обязанностей пользоваться средствами связи и другим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оборудованием, принадлежащим школе;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принять меры по задержанию нарушителя и сообщить в правоохранительные органы.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2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Запрещается: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покидать рабочее место без разрешения директора школы, заместителя</w:t>
      </w:r>
      <w:r w:rsidR="00A82E66"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директора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допускать на объект посторонних лиц с нарушением установленных правил;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разглашать посторонним лицам информацию об охраняемом объекте и порядке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организации его охраны;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рабочем месте употреблять спиртосодержащие напитки, слабоалкогольные коктейли,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пиво, наркотические вещества, психотропные и токсические средства 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82E66" w:rsidRPr="00A82E66" w:rsidRDefault="00A82E66" w:rsidP="00FE5D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FE5D76" w:rsidRPr="00A82E66" w:rsidRDefault="00FE5D76" w:rsidP="00FE5D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Меры инженерно-технической укрепленности школы</w:t>
      </w:r>
    </w:p>
    <w:p w:rsidR="00FE5D76" w:rsidRPr="00A82E66" w:rsidRDefault="00FE5D76" w:rsidP="00FE5D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3.1. Инженерно-техническая укрепленность школы – это совокупность мероприятий,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направленных на усиление конструктивных элементов зданий, помещений и охраняемых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территорий, обеспечивающее необходимое противодействие несанкционированному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проникновению (случайному проходу) в школу, взлому и другим преступным посягательствам.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3.1.2. Основой обеспечения надежной защиты школы от угроз террористического характера и иных посягательств экстремистского характера является их надлежащая инженернотехническая укрепленность в сочетании с оборудованием данного школы системами охранной и тревожной сигнализации.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3.1.3. Организация и проведение противопожарных мероприятий, включая оснащение школы системой пожарной сигнализации, осуществляется в соответствии с действующими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нормативными документами Государственной противопожарной службы МЧС России. 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E5D76" w:rsidRPr="00A82E66" w:rsidRDefault="00FE5D76" w:rsidP="00FE5D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3.2. Ворота</w:t>
      </w:r>
    </w:p>
    <w:p w:rsidR="00FE5D76" w:rsidRPr="00A82E66" w:rsidRDefault="00FE5D76" w:rsidP="00FE5D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3.2.1. Ворота устанавливаются на автомобильных въездах на территорию школы и запираются на навесной замок.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3.2.2. Калитка запирается на замок, ключи хранятся у сотрудника, ответственного за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безопасность школы, руководителя. 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E5D76" w:rsidRPr="00A82E66" w:rsidRDefault="00FE5D76" w:rsidP="00FE5D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3.3. дверные конструкции</w:t>
      </w:r>
    </w:p>
    <w:p w:rsidR="00A82E66" w:rsidRPr="00A82E66" w:rsidRDefault="00FE5D76" w:rsidP="00FE5D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3.3.1. Входные двери школы должны быть исправными, хорошо подогнанными под дверную коробку и обеспечивать надежную защиту помещений объекта.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3.3.2. Входные наружные двери должны открываться наружу.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3.3.3. Двухстворчатые двери должны оборудоваться двумя стопорными задвижками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(шпингалетами), устанавливаемыми в верхней и нижней части одного дверного полотна.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3.3.4. Двери основного и запасных эвакуационных выходов во время образовательного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процесса должны закрываться на легко открывающиеся запоры.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2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Категорически запрещается во время образовательного процесса закрывать двери на</w:t>
      </w:r>
      <w:r w:rsidRPr="00A82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A82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внутренние и навесные замки. </w:t>
      </w:r>
      <w:r w:rsidRPr="00A82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A82E66" w:rsidRPr="00A82E66" w:rsidRDefault="00A82E66" w:rsidP="00FE5D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FE5D76" w:rsidRPr="00A82E66" w:rsidRDefault="00FE5D76" w:rsidP="00FE5D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3.4. Оконные конструкции</w:t>
      </w:r>
    </w:p>
    <w:p w:rsidR="00FE5D76" w:rsidRPr="00A82E66" w:rsidRDefault="00FE5D76" w:rsidP="00FE5D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3.4.1. Оконные конструкции (окна, форточки, фрамуги) во всех помещениях охраняемого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объекта должны быть остеклены, иметь надежные и исправные запирающие устройства.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3.4.2. Металлическими решетками могут быть оборудованы помещения школы, в которых не проводится учебный процесс, и хранятся материальные ценности.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3.4.3. При оборудовании оконных проемов помещений школы металлическими решетками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необходимо предусмотреть как минимум одну открывающуюся конструкцию.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3.4.4. Решетки должны обеспечивать как надежную защиту оконного проема, так и быструю эвакуацию людей из помещения в экстремальных ситуациях 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E5D76" w:rsidRPr="00A82E66" w:rsidRDefault="00FE5D76" w:rsidP="00FE5D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3.5. Другие технологические каналы</w:t>
      </w:r>
    </w:p>
    <w:p w:rsidR="00FE5D76" w:rsidRPr="00A82E66" w:rsidRDefault="00FE5D76" w:rsidP="00FE5D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Двери и коробки подвальных помещений по конструкции и прочности должны быть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аналогичными входным наружным дверям, закрываться на замки и опечатываться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заместителем директора по административно- хозяйственной части. Ключи должны храниться на дежурной вахте. 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E5D76" w:rsidRPr="00A82E66" w:rsidRDefault="00FE5D76" w:rsidP="00FE5D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Оборудование объекта техническими средствами охранной и тревожной сигнализации</w:t>
      </w:r>
    </w:p>
    <w:p w:rsidR="00FE5D76" w:rsidRPr="00A82E66" w:rsidRDefault="00FE5D76" w:rsidP="00FE5D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FE5D76" w:rsidRPr="00A82E66" w:rsidRDefault="00FE5D76" w:rsidP="00FE5D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5.1. Защита здания, помещений</w:t>
      </w:r>
    </w:p>
    <w:p w:rsidR="00FE5D76" w:rsidRPr="00A82E66" w:rsidRDefault="00FE5D76" w:rsidP="00FE5D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5.1.1. Устанавливаемые в зданиях технические средства охраны должны вписываться в интерьер помещения и по возможности устанавливаться скрыто или маскироваться.</w:t>
      </w:r>
    </w:p>
    <w:p w:rsidR="00FE5D76" w:rsidRPr="00A82E66" w:rsidRDefault="00FE5D76" w:rsidP="00FE5D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FE5D76" w:rsidRPr="00A82E66" w:rsidRDefault="00FE5D76" w:rsidP="00FE5D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5.2. Защита персонала и посетителей школы</w:t>
      </w:r>
    </w:p>
    <w:p w:rsidR="00FE5D76" w:rsidRPr="00A82E66" w:rsidRDefault="00FE5D76" w:rsidP="00FE5D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5.2.1. Для оперативной передачи сообщений в дежурную часть ОВД непосредственно или через специализированные охранные структуры о противоправных действиях в отношении персонала или учащихся школа оборудована устройствами тревожной сигнализации (ТС): тревожная кнопка.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5.2.2. Устройства тревожной сигнализации на объекте установлены на вахте школ.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E5D76" w:rsidRPr="00A82E66" w:rsidRDefault="00FE5D76" w:rsidP="00FE5D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3. Оборудование объекта техническими средствами видеонаблюдения</w:t>
      </w:r>
    </w:p>
    <w:p w:rsidR="00FE5D76" w:rsidRPr="00A82E66" w:rsidRDefault="00FE5D76" w:rsidP="00FE5D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установлено наружное видеонаблюдение на посту охраны. Запись видео наблюдения ведется постоянно. Просмотр видеозаписи в случае необходимости может быть произведен в присутствии специалистов по обслуживанию.</w:t>
      </w:r>
    </w:p>
    <w:p w:rsidR="00FE5D76" w:rsidRPr="00A82E66" w:rsidRDefault="00FE5D76" w:rsidP="00FE5D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82E66" w:rsidRPr="00FE5D76" w:rsidRDefault="00FE5D76" w:rsidP="00A82E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aps/>
          <w:color w:val="5E44DC"/>
          <w:sz w:val="27"/>
          <w:szCs w:val="27"/>
          <w:lang w:eastAsia="ru-RU"/>
        </w:rPr>
      </w:pPr>
      <w:r w:rsidRPr="00A82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6. Создание системы оповещения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6.1. Система оповещения в школе создается для оперативного информирования сотрудников, учащихся о возникшей или приближающейся внештатной ситуации (аварии, пожаре, стихийном бедствии, нападении, террористическом акте) и координации их действий. Порядок оповещения определяется директором школы.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6.2. Оповещение учащихся и сотрудников, находящихся в школе должно осуществляться с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помощью технических средств, которые должны обеспечивать: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подачу звуковых сигналов в здания и помещения, на участки территории объекта с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постоянным или временным пребыванием людей;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трансляцию речевой информации или специального звукового сигнала о характере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опасности.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6.3. Эвакуация учащихся и сотрудников школы по сигналам оповещения должна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сопровождаться: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передачей специального звукового сигнала, утвержденного директором школы,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направленных на предотвращение паники и других явлений, усложняющих процесс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эвакуации (скопление людей в проходах, тамбурах, на лестничных клетках и другие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местах);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открыванием дверей дополнительных эвакуационных выходов.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6.4. Сигналы оповещения должны отличаться от сигналов другого назначения. Количество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оповещателей, их мощность должны обеспечивать необходимую слышимость во всех местах постоянного или временного пребывания учащихся и сотрудников школы.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6.5. На территории школы следует применять систему речевого оповещения.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6.6. Оповещатели не должны иметь регуляторов громкости.</w:t>
      </w:r>
      <w:r w:rsidRPr="00A82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6.8. Управление системой оповещения осуществляется на вахте школы</w:t>
      </w:r>
      <w:r w:rsidRPr="00FE5D7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 </w:t>
      </w:r>
    </w:p>
    <w:sectPr w:rsidR="00A82E66" w:rsidRPr="00FE5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D1923"/>
    <w:multiLevelType w:val="multilevel"/>
    <w:tmpl w:val="12C690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D70D4"/>
    <w:multiLevelType w:val="multilevel"/>
    <w:tmpl w:val="8936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5E0BED"/>
    <w:multiLevelType w:val="multilevel"/>
    <w:tmpl w:val="5E5C8D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7C79A6"/>
    <w:multiLevelType w:val="multilevel"/>
    <w:tmpl w:val="7166E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0B4041"/>
    <w:multiLevelType w:val="multilevel"/>
    <w:tmpl w:val="9452B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8B6672"/>
    <w:multiLevelType w:val="multilevel"/>
    <w:tmpl w:val="F90E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470690"/>
    <w:multiLevelType w:val="multilevel"/>
    <w:tmpl w:val="DA2ED5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607A39"/>
    <w:multiLevelType w:val="multilevel"/>
    <w:tmpl w:val="6D22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5F1274"/>
    <w:multiLevelType w:val="multilevel"/>
    <w:tmpl w:val="62608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EA271D"/>
    <w:multiLevelType w:val="multilevel"/>
    <w:tmpl w:val="9342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B70D67"/>
    <w:multiLevelType w:val="multilevel"/>
    <w:tmpl w:val="B0901A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C039FB"/>
    <w:multiLevelType w:val="multilevel"/>
    <w:tmpl w:val="24E4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0403A4"/>
    <w:multiLevelType w:val="multilevel"/>
    <w:tmpl w:val="AE625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0B6D92"/>
    <w:multiLevelType w:val="multilevel"/>
    <w:tmpl w:val="85E6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763837"/>
    <w:multiLevelType w:val="multilevel"/>
    <w:tmpl w:val="A3846D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AF30D1"/>
    <w:multiLevelType w:val="multilevel"/>
    <w:tmpl w:val="1272F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8"/>
  </w:num>
  <w:num w:numId="3">
    <w:abstractNumId w:val="5"/>
  </w:num>
  <w:num w:numId="4">
    <w:abstractNumId w:val="11"/>
  </w:num>
  <w:num w:numId="5">
    <w:abstractNumId w:val="1"/>
  </w:num>
  <w:num w:numId="6">
    <w:abstractNumId w:val="7"/>
  </w:num>
  <w:num w:numId="7">
    <w:abstractNumId w:val="2"/>
  </w:num>
  <w:num w:numId="8">
    <w:abstractNumId w:val="14"/>
  </w:num>
  <w:num w:numId="9">
    <w:abstractNumId w:val="0"/>
  </w:num>
  <w:num w:numId="10">
    <w:abstractNumId w:val="10"/>
  </w:num>
  <w:num w:numId="11">
    <w:abstractNumId w:val="3"/>
  </w:num>
  <w:num w:numId="12">
    <w:abstractNumId w:val="6"/>
  </w:num>
  <w:num w:numId="13">
    <w:abstractNumId w:val="4"/>
  </w:num>
  <w:num w:numId="14">
    <w:abstractNumId w:val="12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76"/>
    <w:rsid w:val="002C66C8"/>
    <w:rsid w:val="003D058D"/>
    <w:rsid w:val="003E5F89"/>
    <w:rsid w:val="006666C5"/>
    <w:rsid w:val="00A82E66"/>
    <w:rsid w:val="00B86DB4"/>
    <w:rsid w:val="00FE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F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F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11897">
          <w:marLeft w:val="0"/>
          <w:marRight w:val="0"/>
          <w:marTop w:val="90"/>
          <w:marBottom w:val="9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5648790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9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90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49550">
          <w:marLeft w:val="0"/>
          <w:marRight w:val="0"/>
          <w:marTop w:val="225"/>
          <w:marBottom w:val="22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501046924">
              <w:marLeft w:val="0"/>
              <w:marRight w:val="0"/>
              <w:marTop w:val="0"/>
              <w:marBottom w:val="0"/>
              <w:divBdr>
                <w:top w:val="single" w:sz="6" w:space="11" w:color="D1D1D1"/>
                <w:left w:val="single" w:sz="6" w:space="11" w:color="D1D1D1"/>
                <w:bottom w:val="single" w:sz="6" w:space="11" w:color="D1D1D1"/>
                <w:right w:val="single" w:sz="6" w:space="11" w:color="D1D1D1"/>
              </w:divBdr>
            </w:div>
          </w:divsChild>
        </w:div>
        <w:div w:id="6482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5863">
              <w:marLeft w:val="0"/>
              <w:marRight w:val="0"/>
              <w:marTop w:val="0"/>
              <w:marBottom w:val="0"/>
              <w:divBdr>
                <w:top w:val="double" w:sz="4" w:space="15" w:color="E1E0D9"/>
                <w:left w:val="double" w:sz="4" w:space="15" w:color="E1E0D9"/>
                <w:bottom w:val="double" w:sz="4" w:space="15" w:color="E1E0D9"/>
                <w:right w:val="double" w:sz="4" w:space="15" w:color="E1E0D9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2800</Words>
  <Characters>15960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5</cp:revision>
  <cp:lastPrinted>2017-06-15T10:45:00Z</cp:lastPrinted>
  <dcterms:created xsi:type="dcterms:W3CDTF">2017-06-15T09:48:00Z</dcterms:created>
  <dcterms:modified xsi:type="dcterms:W3CDTF">2017-10-15T14:17:00Z</dcterms:modified>
</cp:coreProperties>
</file>