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F52" w:rsidRPr="00DD3F52" w:rsidRDefault="00DD3F52" w:rsidP="00DD3F52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</w:p>
    <w:p w:rsidR="00CF2D24" w:rsidRPr="00CF2D24" w:rsidRDefault="00CF2D24" w:rsidP="00CF2D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2D24" w:rsidRPr="00CF2D24" w:rsidRDefault="00CF2D24" w:rsidP="00CF2D24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eastAsia="ru-RU"/>
        </w:rPr>
      </w:pPr>
    </w:p>
    <w:tbl>
      <w:tblPr>
        <w:tblW w:w="9983" w:type="dxa"/>
        <w:tblCellSpacing w:w="0" w:type="dxa"/>
        <w:tblInd w:w="24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05"/>
        <w:gridCol w:w="5478"/>
      </w:tblGrid>
      <w:tr w:rsidR="00CF2D24" w:rsidRPr="00CF2D24" w:rsidTr="00CF2D24">
        <w:trPr>
          <w:tblCellSpacing w:w="0" w:type="dxa"/>
        </w:trPr>
        <w:tc>
          <w:tcPr>
            <w:tcW w:w="4505" w:type="dxa"/>
            <w:hideMark/>
          </w:tcPr>
          <w:p w:rsidR="00CF2D24" w:rsidRPr="00CF2D24" w:rsidRDefault="00CF2D24" w:rsidP="00C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РАССМОТРЕНО:</w:t>
            </w:r>
          </w:p>
          <w:p w:rsidR="00CF2D24" w:rsidRPr="00CF2D24" w:rsidRDefault="00CF2D24" w:rsidP="00C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CF2D24" w:rsidRPr="00CF2D24" w:rsidRDefault="00CF2D24" w:rsidP="00C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29.08.2018г.</w:t>
            </w:r>
          </w:p>
          <w:p w:rsidR="00CF2D24" w:rsidRPr="00CF2D24" w:rsidRDefault="00CF2D24" w:rsidP="00C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Согласовано:ПредседательПК</w:t>
            </w:r>
          </w:p>
          <w:p w:rsidR="00CF2D24" w:rsidRPr="00CF2D24" w:rsidRDefault="00CF2D24" w:rsidP="00C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__________Садыкова Г.Ю.</w:t>
            </w:r>
          </w:p>
        </w:tc>
        <w:tc>
          <w:tcPr>
            <w:tcW w:w="5478" w:type="dxa"/>
            <w:hideMark/>
          </w:tcPr>
          <w:p w:rsidR="00CF2D24" w:rsidRPr="00CF2D24" w:rsidRDefault="00CF2D24" w:rsidP="00C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  <w:r w:rsidR="00735DFA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735DFA">
              <w:rPr>
                <w:rFonts w:ascii="Times New Roman" w:eastAsia="Times New Roman" w:hAnsi="Times New Roman" w:cs="Calibri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019300" cy="1581150"/>
                  <wp:effectExtent l="0" t="0" r="0" b="0"/>
                  <wp:docPr id="1" name="Рисунок 1" descr="C:\Users\Admin\AppData\Local\Microsoft\Windows\INetCache\Content.Word\печать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AppData\Local\Microsoft\Windows\INetCache\Content.Word\печать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5DFA" w:rsidRDefault="00735DFA" w:rsidP="00C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школы:              </w:t>
            </w:r>
            <w:r w:rsidR="0047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П.П.Афанасьев</w:t>
            </w:r>
          </w:p>
          <w:p w:rsidR="00CF2D24" w:rsidRPr="00CF2D24" w:rsidRDefault="00471F47" w:rsidP="00C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№ 31/1 от 29.08</w:t>
            </w:r>
            <w:r w:rsidR="00CF2D24" w:rsidRPr="00CF2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.18г.</w:t>
            </w:r>
          </w:p>
        </w:tc>
      </w:tr>
    </w:tbl>
    <w:p w:rsidR="00CF2D24" w:rsidRPr="00CF2D24" w:rsidRDefault="00CF2D24" w:rsidP="00CF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2D24" w:rsidRPr="00CF2D24" w:rsidRDefault="00CF2D24" w:rsidP="00CF2D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ru-RU"/>
        </w:rPr>
      </w:pPr>
    </w:p>
    <w:p w:rsidR="00CF2D24" w:rsidRPr="00CF2D24" w:rsidRDefault="00CF2D24" w:rsidP="00CF2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CF2D24" w:rsidRPr="00CF2D24" w:rsidRDefault="00CF2D24" w:rsidP="00CF2D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CF2D24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ПОЛОЖЕНИЕ</w:t>
      </w:r>
    </w:p>
    <w:p w:rsidR="00CF2D24" w:rsidRPr="00CF2D24" w:rsidRDefault="00CF2D24" w:rsidP="00CF2D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CF2D24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КОНФЛИКТЕ ИНТЕРЕСОВ ПЕДАГОГИЧЕСКОГО РАБОТНИКА</w:t>
      </w:r>
      <w:r w:rsidRPr="00CF2D24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</w:p>
    <w:p w:rsidR="00CF2D24" w:rsidRPr="00CF2D24" w:rsidRDefault="00CF2D24" w:rsidP="00CF2D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CF2D24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МКОУ «ООШ с.БЕСКЕС» </w:t>
      </w:r>
    </w:p>
    <w:p w:rsidR="00CF2D24" w:rsidRPr="00CF2D24" w:rsidRDefault="00CF2D24" w:rsidP="00CF2D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3F52" w:rsidRPr="00DD3F52" w:rsidRDefault="00DD3F52" w:rsidP="00DD3F52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DD3F52" w:rsidRPr="00DD3F52" w:rsidRDefault="00DD3F52" w:rsidP="00DD3F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D3F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Настоящее Положение о конфликте интересов педагогического работника </w:t>
      </w:r>
      <w:r w:rsidR="00CF2D24">
        <w:rPr>
          <w:rFonts w:ascii="Times New Roman" w:eastAsia="Times New Roman" w:hAnsi="Times New Roman" w:cs="Times New Roman"/>
          <w:sz w:val="28"/>
          <w:szCs w:val="28"/>
          <w:lang w:eastAsia="ar-SA"/>
        </w:rPr>
        <w:t>МКОУ «ООШ с.Бескес</w:t>
      </w:r>
      <w:r w:rsidRPr="00DD3F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D3F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(далее – Положение)</w:t>
      </w:r>
      <w:r w:rsidRPr="00DD3F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разработано на основе Федерального закона от 29.12.2012 №273-ФЗ  «Об образовании в Российской Федерации» (</w:t>
      </w:r>
      <w:r w:rsidRPr="00DD3F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глава 1 статья 2 п.33,глава 5 статьи 47,48).</w:t>
      </w:r>
    </w:p>
    <w:p w:rsidR="00DD3F52" w:rsidRPr="00DD3F52" w:rsidRDefault="00DD3F52" w:rsidP="00DD3F5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DD3F52" w:rsidRPr="00DD3F52" w:rsidRDefault="00DD3F52" w:rsidP="00DD3F52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D3F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Положение разработано с целью оптимизации взаимодействия педагогических работников с другими участниками образовательных отношений.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 и которая влияет или может повлиять на надлежащее исполнение педагогическим работником профессиональных обязанностей, вследствие противоречия между его личной заинтересованностью и интересами обучающихся, родителей (законных представителей) несовершеннолетних обучающихся.</w:t>
      </w:r>
    </w:p>
    <w:p w:rsidR="00DD3F52" w:rsidRPr="00DD3F52" w:rsidRDefault="00DD3F52" w:rsidP="00DD3F5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DD3F52" w:rsidRPr="00DD3F52" w:rsidRDefault="00DD3F52" w:rsidP="00DD3F52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F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Конкретными ситуациями конфликта интересов, в которых педагогических работник может оказаться в процессе выполнения своих должностных обязанностей, наиболее вероятными являются следующие:</w:t>
      </w:r>
    </w:p>
    <w:p w:rsidR="00DD3F52" w:rsidRPr="00DD3F52" w:rsidRDefault="00DD3F52" w:rsidP="00DD3F52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D3F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учитель ведет уроки и платные занятия у одних и тех же обучающихся;</w:t>
      </w:r>
    </w:p>
    <w:p w:rsidR="00DD3F52" w:rsidRPr="00DD3F52" w:rsidRDefault="00DD3F52" w:rsidP="00DD3F52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D3F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учитель «обменивается» с коллегами слабоуспевающими  обучающимися для репетиторства;</w:t>
      </w:r>
    </w:p>
    <w:p w:rsidR="00DD3F52" w:rsidRPr="00DD3F52" w:rsidRDefault="00DD3F52" w:rsidP="00DD3F52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D3F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учитель осуществляет репетиторство с обучающимися, которых обучает;</w:t>
      </w:r>
    </w:p>
    <w:p w:rsidR="00DD3F52" w:rsidRPr="00DD3F52" w:rsidRDefault="00DD3F52" w:rsidP="00DD3F52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D3F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учитель осуществляет репетиторство во время урока, внеклассного мероприятия и т.д.;</w:t>
      </w:r>
    </w:p>
    <w:p w:rsidR="00DD3F52" w:rsidRPr="00DD3F52" w:rsidRDefault="00DD3F52" w:rsidP="00DD3F52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D3F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учитель получает  подарки и услуги;</w:t>
      </w:r>
    </w:p>
    <w:p w:rsidR="00DD3F52" w:rsidRPr="00DD3F52" w:rsidRDefault="00DD3F52" w:rsidP="00DD3F52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D3F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учитель участвует  в формировании списка класса, особенно первоклассников;</w:t>
      </w:r>
    </w:p>
    <w:p w:rsidR="00DD3F52" w:rsidRPr="00DD3F52" w:rsidRDefault="00DD3F52" w:rsidP="00DD3F52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D3F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учитель собирает деньги на нужды класса, школы;</w:t>
      </w:r>
    </w:p>
    <w:p w:rsidR="00DD3F52" w:rsidRPr="00DD3F52" w:rsidRDefault="00DD3F52" w:rsidP="00DD3F52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D3F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учитель участвует  в жюри конкурсных мероприятий, олимпиад с участием своих обучающихся;</w:t>
      </w:r>
    </w:p>
    <w:p w:rsidR="00DD3F52" w:rsidRPr="00DD3F52" w:rsidRDefault="00DD3F52" w:rsidP="00DD3F52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D3F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учитель получает небезвыгодные предложения от родителей обучающихся, которых он обучает или у которых является классным руководителем;</w:t>
      </w:r>
    </w:p>
    <w:p w:rsidR="00DD3F52" w:rsidRPr="00DD3F52" w:rsidRDefault="00DD3F52" w:rsidP="00DD3F52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D3F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учитель небескорыстно использует  возможности родителей обучающихся;</w:t>
      </w:r>
    </w:p>
    <w:p w:rsidR="00DD3F52" w:rsidRPr="00DD3F52" w:rsidRDefault="00DD3F52" w:rsidP="00DD3F52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D3F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учитель нарушает  установленные в ОО запреты  и  т.д.</w:t>
      </w:r>
    </w:p>
    <w:p w:rsidR="00DD3F52" w:rsidRPr="00DD3F52" w:rsidRDefault="00DD3F52" w:rsidP="00DD3F52">
      <w:pPr>
        <w:shd w:val="clear" w:color="auto" w:fill="FFFFFF"/>
        <w:spacing w:after="0" w:line="3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25716"/>
          <w:sz w:val="28"/>
          <w:szCs w:val="28"/>
          <w:bdr w:val="none" w:sz="0" w:space="0" w:color="auto" w:frame="1"/>
          <w:lang w:eastAsia="ru-RU"/>
        </w:rPr>
      </w:pPr>
    </w:p>
    <w:p w:rsidR="00DD3F52" w:rsidRPr="00DD3F52" w:rsidRDefault="00DD3F52" w:rsidP="00DD3F52">
      <w:pPr>
        <w:shd w:val="clear" w:color="auto" w:fill="FFFFFF"/>
        <w:spacing w:after="0" w:line="3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25716"/>
          <w:sz w:val="28"/>
          <w:szCs w:val="28"/>
          <w:bdr w:val="none" w:sz="0" w:space="0" w:color="auto" w:frame="1"/>
          <w:lang w:eastAsia="ru-RU"/>
        </w:rPr>
      </w:pPr>
    </w:p>
    <w:p w:rsidR="00DD3F52" w:rsidRPr="00DD3F52" w:rsidRDefault="00DD3F52" w:rsidP="00DD3F52">
      <w:pPr>
        <w:shd w:val="clear" w:color="auto" w:fill="FFFFFF"/>
        <w:spacing w:after="0" w:line="364" w:lineRule="atLeast"/>
        <w:jc w:val="center"/>
        <w:textAlignment w:val="baseline"/>
        <w:rPr>
          <w:rFonts w:ascii="Times New Roman" w:eastAsia="Times New Roman" w:hAnsi="Times New Roman" w:cs="Times New Roman"/>
          <w:color w:val="125716"/>
          <w:sz w:val="28"/>
          <w:szCs w:val="28"/>
          <w:lang w:eastAsia="ru-RU"/>
        </w:rPr>
      </w:pPr>
      <w:r w:rsidRPr="00DD3F5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</w:t>
      </w:r>
      <w:r w:rsidRPr="00DD3F5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Порядок предотвращения и урегулирования конфликта интересов</w:t>
      </w:r>
      <w:r w:rsidRPr="00DD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F5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педагогических работников</w:t>
      </w:r>
      <w:r w:rsidRPr="00DD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F5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 осуществлении ими профессиональной деятельности.</w:t>
      </w:r>
    </w:p>
    <w:p w:rsidR="00DD3F52" w:rsidRPr="00DD3F52" w:rsidRDefault="00DD3F52" w:rsidP="00DD3F5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F52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предотвращения конфликта интересов педагогическим работникам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DD3F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необходимо следовать </w:t>
      </w:r>
      <w:r w:rsidRPr="00DD3F52">
        <w:rPr>
          <w:rFonts w:ascii="Times New Roman" w:eastAsia="Times New Roman" w:hAnsi="Times New Roman" w:cs="Times New Roman"/>
          <w:sz w:val="28"/>
          <w:szCs w:val="28"/>
        </w:rPr>
        <w:t>Положению о нормах профессиональной этики педагогических работников.</w:t>
      </w:r>
    </w:p>
    <w:p w:rsidR="00DD3F52" w:rsidRPr="00DD3F52" w:rsidRDefault="00DD3F52" w:rsidP="00DD3F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DD3F52" w:rsidRPr="00DD3F52" w:rsidRDefault="00DD3F52" w:rsidP="00DD3F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целью предотвращения возможного конфликта интересов педагогического работника </w:t>
      </w:r>
      <w:r w:rsidR="00CF2D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МКОУ «ООШ с.Бескес</w:t>
      </w: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реализуются следующие мероприятия:</w:t>
      </w:r>
    </w:p>
    <w:p w:rsidR="00DD3F52" w:rsidRPr="00DD3F52" w:rsidRDefault="00DD3F52" w:rsidP="00DD3F52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принятии решений, локальных нормативных  актов,  затрагивающих права обучающихся и работников 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учитывается мнение советов родителей,  а также  в  порядке  и  в случаях, которые предусмотрены трудовым законодательством,  представительных органов работников (при наличии таких представительных органов);</w:t>
      </w:r>
    </w:p>
    <w:p w:rsidR="00DD3F52" w:rsidRPr="00DD3F52" w:rsidRDefault="00DD3F52" w:rsidP="00DD3F52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DD3F52" w:rsidRPr="00DD3F52" w:rsidRDefault="00DD3F52" w:rsidP="00DD3F52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обеспечивается информационная открытость 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соответствии с требованиями действующего законодательства;</w:t>
      </w:r>
    </w:p>
    <w:p w:rsidR="00DD3F52" w:rsidRPr="00DD3F52" w:rsidRDefault="00DD3F52" w:rsidP="00DD3F52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осуществляется чёткая регламентация деятельности педагогических работников внутренними локальными нормативными актам</w:t>
      </w:r>
      <w:r w:rsidR="00CF2D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МКОУ «ООШ с.Бескес</w:t>
      </w: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DD3F52" w:rsidRPr="00DD3F52" w:rsidRDefault="00DD3F52" w:rsidP="00DD3F52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обеспечивается введение прозрачных процедур внутренней оценки для управления качеством образования;</w:t>
      </w:r>
    </w:p>
    <w:p w:rsidR="00DD3F52" w:rsidRPr="00DD3F52" w:rsidRDefault="00DD3F52" w:rsidP="00DD3F52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осуществляется создание системы сбора и анализа информации об индивидуальных образовательных достижениях обучающихся,</w:t>
      </w:r>
    </w:p>
    <w:p w:rsidR="00DD3F52" w:rsidRPr="00DD3F52" w:rsidRDefault="00DD3F52" w:rsidP="00DD3F52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DD3F52" w:rsidRPr="00DD3F52" w:rsidRDefault="00DD3F52" w:rsidP="00DD3F52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Педагогические работник</w:t>
      </w:r>
      <w:r w:rsidR="00CF2D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МКОУ «ООШ с.Бескес</w:t>
      </w: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DD3F52" w:rsidRPr="00DD3F52" w:rsidRDefault="00DD3F52" w:rsidP="00DD3F52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случае возникновения конфликта интересов педагогический работник незамедлительно обязан проинформировать об этом в письменной форме директору 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D3F52" w:rsidRPr="00DD3F52" w:rsidRDefault="00DD3F52" w:rsidP="00DD3F52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Директор 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урегулированию споров между участниками образовательных отношений.</w:t>
      </w:r>
    </w:p>
    <w:p w:rsidR="00DD3F52" w:rsidRPr="00DD3F52" w:rsidRDefault="00DD3F52" w:rsidP="00DD3F52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  обязательным  для  всех участников образовательных отношений и подлежит исполнению в сроки,  предусмотренные   указанным решением.</w:t>
      </w:r>
    </w:p>
    <w:p w:rsidR="00DD3F52" w:rsidRPr="00DD3F52" w:rsidRDefault="00DD3F52" w:rsidP="00DD3F52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Решение комиссии 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  быть  обжаловано   в   установленном законодательством Российской Федерации порядке.</w:t>
      </w:r>
    </w:p>
    <w:p w:rsidR="00DD3F52" w:rsidRPr="00DD3F52" w:rsidRDefault="00DD3F52" w:rsidP="00DD3F52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 принятия решения комиссии по урегулированию споров между участниками образовательных отношений директор 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DD3F52" w:rsidRPr="00DD3F52" w:rsidRDefault="00DD3F52" w:rsidP="00DD3F52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Директор 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Pr="00DD3F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 </w:t>
      </w:r>
    </w:p>
    <w:p w:rsidR="00DD3F52" w:rsidRPr="00DD3F52" w:rsidRDefault="00DD3F52" w:rsidP="00DD3F5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F52" w:rsidRPr="00DD3F52" w:rsidRDefault="00DD3F52" w:rsidP="00DD3F5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F52" w:rsidRPr="00DD3F52" w:rsidRDefault="00DD3F52" w:rsidP="00DD3F5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F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</w:t>
      </w:r>
      <w:r w:rsidRPr="00DD3F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Педагогический работник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DD3F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отношении которого возник спор о конфликте интересов, вправе обратиться в </w:t>
      </w:r>
      <w:r w:rsidRPr="00DD3F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Комиссию по урегулированию </w:t>
      </w:r>
      <w:r w:rsidRPr="00DD3F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споров между участниками образовательных отношений</w:t>
      </w:r>
      <w:r w:rsidRPr="00DD3F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задачей, которой </w:t>
      </w:r>
      <w:r w:rsidRPr="00DD3F5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разрешение конфликтной ситуации между участниками образовательного процесса путем доказательного разъяснения принятия оптимального варианта решения в каждом конкретном случае.</w:t>
      </w:r>
      <w:r w:rsidRPr="00DD3F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D3F52" w:rsidRPr="00DD3F52" w:rsidRDefault="00DD3F52" w:rsidP="00DD3F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67AC" w:rsidRDefault="001967AC"/>
    <w:sectPr w:rsidR="001967AC" w:rsidSect="00820E09">
      <w:footerReference w:type="default" r:id="rId9"/>
      <w:pgSz w:w="11906" w:h="16838"/>
      <w:pgMar w:top="567" w:right="851" w:bottom="851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EE7" w:rsidRDefault="00885EE7">
      <w:pPr>
        <w:spacing w:after="0" w:line="240" w:lineRule="auto"/>
      </w:pPr>
      <w:r>
        <w:separator/>
      </w:r>
    </w:p>
  </w:endnote>
  <w:endnote w:type="continuationSeparator" w:id="0">
    <w:p w:rsidR="00885EE7" w:rsidRDefault="0088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A6" w:rsidRDefault="00DD3F5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35DFA">
      <w:rPr>
        <w:noProof/>
      </w:rPr>
      <w:t>1</w:t>
    </w:r>
    <w:r>
      <w:rPr>
        <w:noProof/>
      </w:rPr>
      <w:fldChar w:fldCharType="end"/>
    </w:r>
  </w:p>
  <w:p w:rsidR="00AA08A6" w:rsidRDefault="00885E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EE7" w:rsidRDefault="00885EE7">
      <w:pPr>
        <w:spacing w:after="0" w:line="240" w:lineRule="auto"/>
      </w:pPr>
      <w:r>
        <w:separator/>
      </w:r>
    </w:p>
  </w:footnote>
  <w:footnote w:type="continuationSeparator" w:id="0">
    <w:p w:rsidR="00885EE7" w:rsidRDefault="00885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50A04348"/>
    <w:multiLevelType w:val="hybridMultilevel"/>
    <w:tmpl w:val="F93643DA"/>
    <w:lvl w:ilvl="0" w:tplc="6FD015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240E11"/>
    <w:multiLevelType w:val="hybridMultilevel"/>
    <w:tmpl w:val="84AAD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52"/>
    <w:rsid w:val="001967AC"/>
    <w:rsid w:val="003725D1"/>
    <w:rsid w:val="00471F47"/>
    <w:rsid w:val="004F6C0B"/>
    <w:rsid w:val="005073A7"/>
    <w:rsid w:val="00735DFA"/>
    <w:rsid w:val="00885EE7"/>
    <w:rsid w:val="00CF2D24"/>
    <w:rsid w:val="00DD3F52"/>
    <w:rsid w:val="00E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D3F52"/>
    <w:pPr>
      <w:tabs>
        <w:tab w:val="center" w:pos="4677"/>
        <w:tab w:val="right" w:pos="9355"/>
      </w:tabs>
      <w:suppressAutoHyphens/>
      <w:spacing w:after="0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DD3F52"/>
    <w:rPr>
      <w:rFonts w:ascii="Calibri" w:eastAsia="Times New Roman" w:hAnsi="Calibri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07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D3F52"/>
    <w:pPr>
      <w:tabs>
        <w:tab w:val="center" w:pos="4677"/>
        <w:tab w:val="right" w:pos="9355"/>
      </w:tabs>
      <w:suppressAutoHyphens/>
      <w:spacing w:after="0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DD3F52"/>
    <w:rPr>
      <w:rFonts w:ascii="Calibri" w:eastAsia="Times New Roman" w:hAnsi="Calibri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07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921</Words>
  <Characters>5254</Characters>
  <Application>Microsoft Office Word</Application>
  <DocSecurity>0</DocSecurity>
  <Lines>43</Lines>
  <Paragraphs>12</Paragraphs>
  <ScaleCrop>false</ScaleCrop>
  <Company/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8</cp:revision>
  <dcterms:created xsi:type="dcterms:W3CDTF">2015-04-07T11:12:00Z</dcterms:created>
  <dcterms:modified xsi:type="dcterms:W3CDTF">2018-12-19T06:17:00Z</dcterms:modified>
</cp:coreProperties>
</file>